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276" w:rsidRDefault="00203276" w:rsidP="00203276">
      <w:pPr>
        <w:pStyle w:val="321"/>
        <w:spacing w:after="0" w:line="240" w:lineRule="auto"/>
        <w:ind w:firstLine="0"/>
        <w:rPr>
          <w:rStyle w:val="322"/>
          <w:rFonts w:ascii="Times New Roman" w:hAnsi="Times New Roman" w:cs="Times New Roman"/>
          <w:sz w:val="24"/>
          <w:szCs w:val="24"/>
        </w:rPr>
      </w:pPr>
      <w:bookmarkStart w:id="0" w:name="bookmark0"/>
      <w:bookmarkStart w:id="1" w:name="bookmark69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90640" cy="8794962"/>
            <wp:effectExtent l="0" t="0" r="0" b="6350"/>
            <wp:docPr id="1" name="Рисунок 1" descr="C:\Users\CVR17\Desktop\сайт\2022-2023\План ЦВР 20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VR17\Desktop\сайт\2022-2023\План ЦВР 2022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94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276" w:rsidRDefault="00203276" w:rsidP="006D2884">
      <w:pPr>
        <w:pStyle w:val="321"/>
        <w:spacing w:after="0" w:line="240" w:lineRule="auto"/>
        <w:ind w:left="1420" w:firstLine="0"/>
        <w:rPr>
          <w:rStyle w:val="322"/>
          <w:rFonts w:ascii="Times New Roman" w:hAnsi="Times New Roman" w:cs="Times New Roman"/>
          <w:sz w:val="24"/>
          <w:szCs w:val="24"/>
        </w:rPr>
      </w:pPr>
    </w:p>
    <w:p w:rsidR="00203276" w:rsidRDefault="00203276" w:rsidP="006D2884">
      <w:pPr>
        <w:pStyle w:val="321"/>
        <w:spacing w:after="0" w:line="240" w:lineRule="auto"/>
        <w:ind w:left="1420" w:firstLine="0"/>
        <w:rPr>
          <w:rStyle w:val="322"/>
          <w:rFonts w:ascii="Times New Roman" w:hAnsi="Times New Roman" w:cs="Times New Roman"/>
          <w:sz w:val="24"/>
          <w:szCs w:val="24"/>
        </w:rPr>
      </w:pPr>
    </w:p>
    <w:p w:rsidR="00203276" w:rsidRDefault="00203276" w:rsidP="006D2884">
      <w:pPr>
        <w:pStyle w:val="321"/>
        <w:spacing w:after="0" w:line="240" w:lineRule="auto"/>
        <w:ind w:left="1420" w:firstLine="0"/>
        <w:rPr>
          <w:rStyle w:val="322"/>
          <w:rFonts w:ascii="Times New Roman" w:hAnsi="Times New Roman" w:cs="Times New Roman"/>
          <w:sz w:val="24"/>
          <w:szCs w:val="24"/>
        </w:rPr>
      </w:pPr>
    </w:p>
    <w:p w:rsidR="00203276" w:rsidRDefault="00203276" w:rsidP="006D2884">
      <w:pPr>
        <w:pStyle w:val="321"/>
        <w:spacing w:after="0" w:line="240" w:lineRule="auto"/>
        <w:ind w:left="1420" w:firstLine="0"/>
        <w:rPr>
          <w:rStyle w:val="322"/>
          <w:rFonts w:ascii="Times New Roman" w:hAnsi="Times New Roman" w:cs="Times New Roman"/>
          <w:sz w:val="24"/>
          <w:szCs w:val="24"/>
        </w:rPr>
      </w:pPr>
    </w:p>
    <w:p w:rsidR="00203276" w:rsidRDefault="00203276" w:rsidP="006D2884">
      <w:pPr>
        <w:pStyle w:val="321"/>
        <w:spacing w:after="0" w:line="240" w:lineRule="auto"/>
        <w:ind w:left="1420" w:firstLine="0"/>
        <w:rPr>
          <w:rStyle w:val="322"/>
          <w:rFonts w:ascii="Times New Roman" w:hAnsi="Times New Roman" w:cs="Times New Roman"/>
          <w:sz w:val="24"/>
          <w:szCs w:val="24"/>
        </w:rPr>
      </w:pPr>
    </w:p>
    <w:p w:rsidR="006D2884" w:rsidRPr="00AD110A" w:rsidRDefault="006D2884" w:rsidP="006D2884">
      <w:pPr>
        <w:pStyle w:val="321"/>
        <w:spacing w:after="0" w:line="240" w:lineRule="auto"/>
        <w:ind w:left="1420" w:firstLine="0"/>
        <w:rPr>
          <w:rStyle w:val="322"/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AD110A">
        <w:rPr>
          <w:rStyle w:val="322"/>
          <w:rFonts w:ascii="Times New Roman" w:hAnsi="Times New Roman" w:cs="Times New Roman"/>
          <w:sz w:val="24"/>
          <w:szCs w:val="24"/>
        </w:rPr>
        <w:t xml:space="preserve">1.Анализ работы  </w:t>
      </w:r>
      <w:bookmarkStart w:id="3" w:name="bookmark1"/>
      <w:bookmarkEnd w:id="0"/>
      <w:r w:rsidRPr="00AD110A">
        <w:rPr>
          <w:rStyle w:val="322"/>
          <w:rFonts w:ascii="Times New Roman" w:hAnsi="Times New Roman" w:cs="Times New Roman"/>
          <w:sz w:val="24"/>
          <w:szCs w:val="24"/>
        </w:rPr>
        <w:t>МБУДО «Центр внешкольной работы»</w:t>
      </w:r>
    </w:p>
    <w:p w:rsidR="006D2884" w:rsidRPr="00AD110A" w:rsidRDefault="006D2884" w:rsidP="006D2884">
      <w:pPr>
        <w:pStyle w:val="321"/>
        <w:spacing w:after="0" w:line="240" w:lineRule="auto"/>
        <w:ind w:left="1420" w:firstLine="0"/>
        <w:rPr>
          <w:rFonts w:ascii="Times New Roman" w:hAnsi="Times New Roman" w:cs="Times New Roman"/>
          <w:sz w:val="24"/>
          <w:szCs w:val="24"/>
        </w:rPr>
      </w:pPr>
      <w:r w:rsidRPr="00AD110A">
        <w:rPr>
          <w:rStyle w:val="322"/>
          <w:rFonts w:ascii="Times New Roman" w:hAnsi="Times New Roman" w:cs="Times New Roman"/>
          <w:sz w:val="24"/>
          <w:szCs w:val="24"/>
        </w:rPr>
        <w:t>Камско-</w:t>
      </w:r>
      <w:proofErr w:type="spellStart"/>
      <w:r w:rsidRPr="00AD110A">
        <w:rPr>
          <w:rStyle w:val="322"/>
          <w:rFonts w:ascii="Times New Roman" w:hAnsi="Times New Roman" w:cs="Times New Roman"/>
          <w:sz w:val="24"/>
          <w:szCs w:val="24"/>
        </w:rPr>
        <w:t>Устьинского</w:t>
      </w:r>
      <w:proofErr w:type="spellEnd"/>
      <w:r w:rsidRPr="00AD110A">
        <w:rPr>
          <w:rStyle w:val="322"/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Pr="00AD110A">
        <w:rPr>
          <w:rStyle w:val="33"/>
          <w:rFonts w:ascii="Times New Roman" w:hAnsi="Times New Roman" w:cs="Times New Roman"/>
          <w:sz w:val="24"/>
          <w:szCs w:val="24"/>
        </w:rPr>
        <w:t xml:space="preserve"> за 2021-2022 </w:t>
      </w:r>
      <w:bookmarkEnd w:id="3"/>
      <w:r w:rsidRPr="00AD110A">
        <w:rPr>
          <w:rStyle w:val="33"/>
          <w:rFonts w:ascii="Times New Roman" w:hAnsi="Times New Roman" w:cs="Times New Roman"/>
          <w:sz w:val="24"/>
          <w:szCs w:val="24"/>
        </w:rPr>
        <w:t>учебный год</w:t>
      </w:r>
    </w:p>
    <w:p w:rsidR="006D2884" w:rsidRPr="00AD110A" w:rsidRDefault="006D2884" w:rsidP="006D2884">
      <w:pPr>
        <w:pStyle w:val="331"/>
        <w:spacing w:before="149"/>
        <w:ind w:left="720" w:right="3540"/>
        <w:rPr>
          <w:rStyle w:val="332"/>
          <w:i w:val="0"/>
          <w:sz w:val="24"/>
          <w:szCs w:val="24"/>
        </w:rPr>
      </w:pPr>
      <w:bookmarkStart w:id="4" w:name="bookmark2"/>
      <w:r w:rsidRPr="00AD110A">
        <w:rPr>
          <w:rStyle w:val="332"/>
          <w:i w:val="0"/>
          <w:sz w:val="24"/>
          <w:szCs w:val="24"/>
        </w:rPr>
        <w:t xml:space="preserve">Информационная справка. </w:t>
      </w:r>
    </w:p>
    <w:p w:rsidR="006D2884" w:rsidRPr="00AD110A" w:rsidRDefault="006D2884" w:rsidP="006D2884">
      <w:pPr>
        <w:pStyle w:val="331"/>
        <w:spacing w:before="149"/>
        <w:ind w:right="3540"/>
        <w:jc w:val="left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Полное наименование Учреждения в соответствии с Уставом:</w:t>
      </w:r>
      <w:bookmarkEnd w:id="4"/>
    </w:p>
    <w:p w:rsidR="006D2884" w:rsidRPr="00AD110A" w:rsidRDefault="006D2884" w:rsidP="006D2884">
      <w:pPr>
        <w:pStyle w:val="331"/>
        <w:spacing w:before="149"/>
        <w:ind w:right="123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AD110A">
        <w:rPr>
          <w:rFonts w:ascii="Times New Roman" w:hAnsi="Times New Roman" w:cs="Times New Roman"/>
          <w:b w:val="0"/>
          <w:sz w:val="24"/>
          <w:szCs w:val="24"/>
        </w:rPr>
        <w:t>Муниципальное бюджетное  учреждение дополнительного образования  «Центр внешкольной работы» Камско-</w:t>
      </w:r>
      <w:proofErr w:type="spellStart"/>
      <w:r w:rsidRPr="00AD110A">
        <w:rPr>
          <w:rFonts w:ascii="Times New Roman" w:hAnsi="Times New Roman" w:cs="Times New Roman"/>
          <w:b w:val="0"/>
          <w:sz w:val="24"/>
          <w:szCs w:val="24"/>
        </w:rPr>
        <w:t>Устьинского</w:t>
      </w:r>
      <w:proofErr w:type="spellEnd"/>
      <w:r w:rsidRPr="00AD110A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Республики Татарстан</w:t>
      </w:r>
    </w:p>
    <w:p w:rsidR="006D2884" w:rsidRPr="00AD110A" w:rsidRDefault="006D2884" w:rsidP="006D2884">
      <w:pPr>
        <w:pStyle w:val="331"/>
        <w:spacing w:before="149"/>
        <w:ind w:right="123"/>
        <w:jc w:val="left"/>
        <w:rPr>
          <w:rFonts w:ascii="Times New Roman" w:hAnsi="Times New Roman" w:cs="Times New Roman"/>
          <w:b w:val="0"/>
          <w:sz w:val="24"/>
          <w:szCs w:val="24"/>
        </w:rPr>
      </w:pPr>
      <w:r w:rsidRPr="00302D2F">
        <w:rPr>
          <w:rFonts w:ascii="Times New Roman" w:hAnsi="Times New Roman" w:cs="Times New Roman"/>
          <w:sz w:val="24"/>
          <w:szCs w:val="24"/>
        </w:rPr>
        <w:t>Учредитель:</w:t>
      </w:r>
      <w:r w:rsidRPr="00AD110A">
        <w:rPr>
          <w:rFonts w:ascii="Times New Roman" w:hAnsi="Times New Roman" w:cs="Times New Roman"/>
          <w:b w:val="0"/>
          <w:sz w:val="24"/>
          <w:szCs w:val="24"/>
        </w:rPr>
        <w:t xml:space="preserve"> Исполнительный комитет Камско-</w:t>
      </w:r>
      <w:proofErr w:type="spellStart"/>
      <w:r w:rsidRPr="00AD110A">
        <w:rPr>
          <w:rFonts w:ascii="Times New Roman" w:hAnsi="Times New Roman" w:cs="Times New Roman"/>
          <w:b w:val="0"/>
          <w:sz w:val="24"/>
          <w:szCs w:val="24"/>
        </w:rPr>
        <w:t>Устьинского</w:t>
      </w:r>
      <w:proofErr w:type="spellEnd"/>
      <w:r w:rsidRPr="00AD110A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Республики Татарстан. Адрес: 422820, Республика Татарстан, Камско-</w:t>
      </w:r>
      <w:proofErr w:type="spellStart"/>
      <w:r w:rsidRPr="00AD110A">
        <w:rPr>
          <w:rFonts w:ascii="Times New Roman" w:hAnsi="Times New Roman" w:cs="Times New Roman"/>
          <w:b w:val="0"/>
          <w:sz w:val="24"/>
          <w:szCs w:val="24"/>
        </w:rPr>
        <w:t>Устьинский</w:t>
      </w:r>
      <w:proofErr w:type="spellEnd"/>
      <w:r w:rsidRPr="00AD110A">
        <w:rPr>
          <w:rFonts w:ascii="Times New Roman" w:hAnsi="Times New Roman" w:cs="Times New Roman"/>
          <w:b w:val="0"/>
          <w:sz w:val="24"/>
          <w:szCs w:val="24"/>
        </w:rPr>
        <w:t xml:space="preserve"> район,  </w:t>
      </w:r>
      <w:proofErr w:type="spellStart"/>
      <w:r w:rsidRPr="00AD110A">
        <w:rPr>
          <w:rFonts w:ascii="Times New Roman" w:hAnsi="Times New Roman" w:cs="Times New Roman"/>
          <w:b w:val="0"/>
          <w:sz w:val="24"/>
          <w:szCs w:val="24"/>
        </w:rPr>
        <w:t>пгт</w:t>
      </w:r>
      <w:proofErr w:type="spellEnd"/>
      <w:r w:rsidRPr="00AD110A">
        <w:rPr>
          <w:rFonts w:ascii="Times New Roman" w:hAnsi="Times New Roman" w:cs="Times New Roman"/>
          <w:b w:val="0"/>
          <w:sz w:val="24"/>
          <w:szCs w:val="24"/>
        </w:rPr>
        <w:t>. Камское Устье, ул. Калинина, дом 31</w:t>
      </w:r>
    </w:p>
    <w:p w:rsidR="006D2884" w:rsidRPr="00AD110A" w:rsidRDefault="006D2884" w:rsidP="006D2884">
      <w:pPr>
        <w:pStyle w:val="101"/>
        <w:ind w:right="1200"/>
        <w:jc w:val="left"/>
        <w:rPr>
          <w:rFonts w:ascii="Times New Roman" w:hAnsi="Times New Roman" w:cs="Times New Roman"/>
          <w:b/>
        </w:rPr>
      </w:pPr>
      <w:r w:rsidRPr="00AD110A">
        <w:rPr>
          <w:rStyle w:val="100"/>
          <w:sz w:val="24"/>
          <w:szCs w:val="24"/>
        </w:rPr>
        <w:t>Местонахождение</w:t>
      </w:r>
      <w:r w:rsidRPr="00AD110A">
        <w:rPr>
          <w:rFonts w:ascii="Times New Roman" w:hAnsi="Times New Roman" w:cs="Times New Roman"/>
          <w:b/>
        </w:rPr>
        <w:t xml:space="preserve"> в соответствии с Уставом: </w:t>
      </w:r>
    </w:p>
    <w:p w:rsidR="006D2884" w:rsidRPr="00AD110A" w:rsidRDefault="006D2884" w:rsidP="006D2884">
      <w:pPr>
        <w:pStyle w:val="101"/>
        <w:ind w:right="1200"/>
        <w:jc w:val="left"/>
        <w:rPr>
          <w:rFonts w:ascii="Times New Roman" w:hAnsi="Times New Roman" w:cs="Times New Roman"/>
          <w:u w:val="single"/>
        </w:rPr>
      </w:pPr>
      <w:r w:rsidRPr="00AD110A">
        <w:rPr>
          <w:rFonts w:ascii="Times New Roman" w:hAnsi="Times New Roman" w:cs="Times New Roman"/>
        </w:rPr>
        <w:t xml:space="preserve">422820, Республика Татарстан, Камско-Устьинский район, пгт. Камское Устье, ул. Комарова, дом 24, тел/факс: 8(84377) 2-33-34 </w:t>
      </w:r>
      <w:r w:rsidRPr="00AD110A">
        <w:rPr>
          <w:rFonts w:ascii="Times New Roman" w:hAnsi="Times New Roman" w:cs="Times New Roman"/>
          <w:lang w:val="en-US"/>
        </w:rPr>
        <w:t>E</w:t>
      </w:r>
      <w:r w:rsidRPr="00AD110A">
        <w:rPr>
          <w:rFonts w:ascii="Times New Roman" w:hAnsi="Times New Roman" w:cs="Times New Roman"/>
        </w:rPr>
        <w:t>-</w:t>
      </w:r>
      <w:r w:rsidRPr="00AD110A">
        <w:rPr>
          <w:rFonts w:ascii="Times New Roman" w:hAnsi="Times New Roman" w:cs="Times New Roman"/>
          <w:lang w:val="en-US"/>
        </w:rPr>
        <w:t>mail</w:t>
      </w:r>
      <w:r w:rsidRPr="00AD110A">
        <w:rPr>
          <w:rFonts w:ascii="Times New Roman" w:hAnsi="Times New Roman" w:cs="Times New Roman"/>
        </w:rPr>
        <w:t xml:space="preserve">: </w:t>
      </w:r>
      <w:r w:rsidRPr="00AD110A">
        <w:rPr>
          <w:rFonts w:ascii="Times New Roman" w:hAnsi="Times New Roman" w:cs="Times New Roman"/>
          <w:u w:val="single"/>
          <w:lang w:val="en-US"/>
        </w:rPr>
        <w:t>cvrkur</w:t>
      </w:r>
      <w:r w:rsidRPr="00AD110A">
        <w:rPr>
          <w:rFonts w:ascii="Times New Roman" w:hAnsi="Times New Roman" w:cs="Times New Roman"/>
          <w:u w:val="single"/>
        </w:rPr>
        <w:t>@</w:t>
      </w:r>
      <w:r w:rsidRPr="00AD110A">
        <w:rPr>
          <w:rFonts w:ascii="Times New Roman" w:hAnsi="Times New Roman" w:cs="Times New Roman"/>
          <w:u w:val="single"/>
          <w:lang w:val="en-US"/>
        </w:rPr>
        <w:t>mail</w:t>
      </w:r>
      <w:r w:rsidRPr="00AD110A">
        <w:rPr>
          <w:rFonts w:ascii="Times New Roman" w:hAnsi="Times New Roman" w:cs="Times New Roman"/>
          <w:u w:val="single"/>
        </w:rPr>
        <w:t>.</w:t>
      </w:r>
      <w:r w:rsidRPr="00AD110A">
        <w:rPr>
          <w:rFonts w:ascii="Times New Roman" w:hAnsi="Times New Roman" w:cs="Times New Roman"/>
          <w:u w:val="single"/>
          <w:lang w:val="en-US"/>
        </w:rPr>
        <w:t>ru</w:t>
      </w:r>
    </w:p>
    <w:p w:rsidR="006D2884" w:rsidRPr="00AD110A" w:rsidRDefault="006D2884" w:rsidP="006D2884">
      <w:pPr>
        <w:pStyle w:val="91"/>
        <w:rPr>
          <w:rFonts w:ascii="Times New Roman" w:hAnsi="Times New Roman" w:cs="Times New Roman"/>
          <w:b w:val="0"/>
          <w:bCs w:val="0"/>
          <w:i w:val="0"/>
          <w:iCs w:val="0"/>
          <w:noProof/>
        </w:rPr>
      </w:pPr>
    </w:p>
    <w:p w:rsidR="006D2884" w:rsidRPr="00AD110A" w:rsidRDefault="006D2884" w:rsidP="006D2884">
      <w:pPr>
        <w:pStyle w:val="91"/>
        <w:rPr>
          <w:rStyle w:val="713"/>
          <w:sz w:val="24"/>
          <w:szCs w:val="24"/>
          <w:lang w:val="ru-RU"/>
        </w:rPr>
      </w:pPr>
      <w:r w:rsidRPr="00AD110A">
        <w:rPr>
          <w:rStyle w:val="90"/>
          <w:i w:val="0"/>
          <w:sz w:val="24"/>
          <w:szCs w:val="24"/>
        </w:rPr>
        <w:t>Адрес официального сайта</w:t>
      </w:r>
      <w:r w:rsidRPr="00AD110A">
        <w:rPr>
          <w:rFonts w:ascii="Times New Roman" w:hAnsi="Times New Roman" w:cs="Times New Roman"/>
          <w:i w:val="0"/>
        </w:rPr>
        <w:t xml:space="preserve"> в информационно-коммуникативной сети Интернет</w:t>
      </w:r>
      <w:r w:rsidRPr="00AD110A">
        <w:rPr>
          <w:rFonts w:ascii="Times New Roman" w:hAnsi="Times New Roman" w:cs="Times New Roman"/>
        </w:rPr>
        <w:t xml:space="preserve">: </w:t>
      </w:r>
      <w:hyperlink r:id="rId8" w:history="1">
        <w:r w:rsidRPr="00AD110A">
          <w:rPr>
            <w:rStyle w:val="a7"/>
            <w:rFonts w:ascii="Times New Roman" w:hAnsi="Times New Roman" w:cs="Times New Roman"/>
          </w:rPr>
          <w:t>https://edu.tatar.ru/k_ustye/page1130.htm</w:t>
        </w:r>
      </w:hyperlink>
    </w:p>
    <w:p w:rsidR="006D2884" w:rsidRPr="00AD110A" w:rsidRDefault="006D2884" w:rsidP="006D2884">
      <w:pPr>
        <w:pStyle w:val="71"/>
        <w:spacing w:line="250" w:lineRule="exact"/>
        <w:rPr>
          <w:rStyle w:val="713"/>
          <w:sz w:val="24"/>
          <w:szCs w:val="24"/>
          <w:lang w:val="ru-RU"/>
        </w:rPr>
      </w:pPr>
    </w:p>
    <w:p w:rsidR="006D2884" w:rsidRPr="00AD110A" w:rsidRDefault="006D2884" w:rsidP="006D2884">
      <w:pPr>
        <w:pStyle w:val="31"/>
        <w:spacing w:before="0" w:after="0" w:line="250" w:lineRule="exact"/>
        <w:rPr>
          <w:rFonts w:ascii="Times New Roman" w:hAnsi="Times New Roman" w:cs="Times New Roman"/>
          <w:sz w:val="24"/>
          <w:szCs w:val="24"/>
        </w:rPr>
      </w:pPr>
      <w:bookmarkStart w:id="5" w:name="bookmark3"/>
      <w:r w:rsidRPr="00AD110A">
        <w:rPr>
          <w:rFonts w:ascii="Times New Roman" w:hAnsi="Times New Roman" w:cs="Times New Roman"/>
          <w:sz w:val="24"/>
          <w:szCs w:val="24"/>
        </w:rPr>
        <w:t>Деятельность МБУДО «ЦВР»  регламентирована следующими документами:</w:t>
      </w:r>
      <w:bookmarkEnd w:id="5"/>
    </w:p>
    <w:p w:rsidR="006D2884" w:rsidRPr="00302D2F" w:rsidRDefault="006D2884" w:rsidP="006D2884">
      <w:pPr>
        <w:pStyle w:val="31"/>
        <w:spacing w:before="0" w:after="0" w:line="250" w:lineRule="exact"/>
        <w:rPr>
          <w:rFonts w:ascii="Times New Roman" w:hAnsi="Times New Roman" w:cs="Times New Roman"/>
          <w:b w:val="0"/>
          <w:sz w:val="24"/>
          <w:szCs w:val="24"/>
        </w:rPr>
      </w:pPr>
      <w:r w:rsidRPr="00302D2F">
        <w:rPr>
          <w:rStyle w:val="92"/>
          <w:b w:val="0"/>
          <w:i w:val="0"/>
          <w:sz w:val="24"/>
          <w:szCs w:val="24"/>
        </w:rPr>
        <w:t>Уставом</w:t>
      </w:r>
      <w:r w:rsidRPr="00302D2F">
        <w:rPr>
          <w:rFonts w:ascii="Times New Roman" w:hAnsi="Times New Roman" w:cs="Times New Roman"/>
          <w:b w:val="0"/>
          <w:sz w:val="24"/>
          <w:szCs w:val="24"/>
        </w:rPr>
        <w:t xml:space="preserve"> Учреждения, утверждённым Постановлением Исполнительного комитета Камско-</w:t>
      </w:r>
      <w:proofErr w:type="spellStart"/>
      <w:r w:rsidRPr="00302D2F">
        <w:rPr>
          <w:rFonts w:ascii="Times New Roman" w:hAnsi="Times New Roman" w:cs="Times New Roman"/>
          <w:b w:val="0"/>
          <w:sz w:val="24"/>
          <w:szCs w:val="24"/>
        </w:rPr>
        <w:t>Устьинского</w:t>
      </w:r>
      <w:proofErr w:type="spellEnd"/>
      <w:r w:rsidRPr="00302D2F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Республики Татарстан от 06.07.2020 года  № 708</w:t>
      </w:r>
    </w:p>
    <w:p w:rsidR="006D2884" w:rsidRPr="00AD110A" w:rsidRDefault="006D2884" w:rsidP="006D2884">
      <w:pPr>
        <w:pStyle w:val="31"/>
        <w:spacing w:before="0"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6D2884" w:rsidRPr="00302D2F" w:rsidRDefault="006D2884" w:rsidP="006D2884">
      <w:pPr>
        <w:pStyle w:val="31"/>
        <w:spacing w:before="0" w:after="0" w:line="250" w:lineRule="exact"/>
        <w:rPr>
          <w:rFonts w:ascii="Times New Roman" w:hAnsi="Times New Roman" w:cs="Times New Roman"/>
          <w:b w:val="0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 xml:space="preserve">Лицензия на </w:t>
      </w:r>
      <w:proofErr w:type="gramStart"/>
      <w:r w:rsidRPr="00AD110A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AD110A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(Серия, №, дата выдачи, срок окончания действия</w:t>
      </w:r>
      <w:r w:rsidRPr="00302D2F">
        <w:rPr>
          <w:rFonts w:ascii="Times New Roman" w:hAnsi="Times New Roman" w:cs="Times New Roman"/>
          <w:b w:val="0"/>
          <w:sz w:val="24"/>
          <w:szCs w:val="24"/>
        </w:rPr>
        <w:t>): РТ № 8805, дата выдачи 10 октября 2016 г, бессрочно</w:t>
      </w:r>
    </w:p>
    <w:p w:rsidR="006D2884" w:rsidRPr="00302D2F" w:rsidRDefault="006D2884" w:rsidP="006D2884">
      <w:pPr>
        <w:pStyle w:val="111"/>
        <w:jc w:val="left"/>
        <w:rPr>
          <w:rStyle w:val="110"/>
          <w:b w:val="0"/>
          <w:iCs/>
          <w:sz w:val="24"/>
          <w:szCs w:val="24"/>
        </w:rPr>
      </w:pPr>
      <w:r w:rsidRPr="00302D2F">
        <w:rPr>
          <w:rFonts w:ascii="Times New Roman" w:hAnsi="Times New Roman" w:cs="Times New Roman"/>
          <w:b w:val="0"/>
          <w:i w:val="0"/>
        </w:rPr>
        <w:t>Свидетельством о государственной регистрации</w:t>
      </w:r>
      <w:r w:rsidRPr="00302D2F">
        <w:rPr>
          <w:rStyle w:val="110"/>
          <w:b w:val="0"/>
          <w:i/>
          <w:iCs/>
          <w:sz w:val="24"/>
          <w:szCs w:val="24"/>
        </w:rPr>
        <w:t xml:space="preserve"> </w:t>
      </w:r>
      <w:r w:rsidRPr="00302D2F">
        <w:rPr>
          <w:rStyle w:val="110"/>
          <w:b w:val="0"/>
          <w:iCs/>
          <w:sz w:val="24"/>
          <w:szCs w:val="24"/>
        </w:rPr>
        <w:t>№ 007364291 от 23.05.2007 г.</w:t>
      </w:r>
    </w:p>
    <w:p w:rsidR="006D2884" w:rsidRPr="00AD110A" w:rsidRDefault="006D2884" w:rsidP="006D2884">
      <w:pPr>
        <w:pStyle w:val="121"/>
        <w:spacing w:before="210" w:line="240" w:lineRule="auto"/>
        <w:jc w:val="left"/>
        <w:rPr>
          <w:rFonts w:ascii="Times New Roman" w:hAnsi="Times New Roman" w:cs="Times New Roman"/>
          <w:i w:val="0"/>
        </w:rPr>
      </w:pPr>
      <w:r w:rsidRPr="00AD110A">
        <w:rPr>
          <w:rFonts w:ascii="Times New Roman" w:hAnsi="Times New Roman" w:cs="Times New Roman"/>
          <w:i w:val="0"/>
        </w:rPr>
        <w:t>Основной деятельностью ЦВР</w:t>
      </w:r>
      <w:r w:rsidRPr="00AD110A">
        <w:rPr>
          <w:rStyle w:val="120"/>
          <w:bCs/>
          <w:i w:val="0"/>
          <w:sz w:val="24"/>
          <w:szCs w:val="24"/>
        </w:rPr>
        <w:t xml:space="preserve"> является:</w:t>
      </w:r>
    </w:p>
    <w:p w:rsidR="006D2884" w:rsidRPr="00AD110A" w:rsidRDefault="006D2884" w:rsidP="006D2884">
      <w:pPr>
        <w:pStyle w:val="131"/>
        <w:numPr>
          <w:ilvl w:val="0"/>
          <w:numId w:val="4"/>
        </w:numPr>
        <w:tabs>
          <w:tab w:val="left" w:pos="730"/>
        </w:tabs>
        <w:spacing w:before="0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реализация образовательных программ дополнительного образования;</w:t>
      </w:r>
    </w:p>
    <w:p w:rsidR="006D2884" w:rsidRPr="00AD110A" w:rsidRDefault="006D2884" w:rsidP="006D2884">
      <w:pPr>
        <w:pStyle w:val="131"/>
        <w:numPr>
          <w:ilvl w:val="0"/>
          <w:numId w:val="4"/>
        </w:numPr>
        <w:tabs>
          <w:tab w:val="left" w:pos="735"/>
        </w:tabs>
        <w:spacing w:before="0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создание оптимальных условий для развития детей и их адаптации в современных условиях;</w:t>
      </w:r>
    </w:p>
    <w:p w:rsidR="006D2884" w:rsidRPr="00AD110A" w:rsidRDefault="006D2884" w:rsidP="006D2884">
      <w:pPr>
        <w:pStyle w:val="131"/>
        <w:numPr>
          <w:ilvl w:val="0"/>
          <w:numId w:val="4"/>
        </w:numPr>
        <w:tabs>
          <w:tab w:val="left" w:pos="740"/>
        </w:tabs>
        <w:spacing w:before="0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формирование общекультурной личности, как основы жизненного и профессионального самоопределения детей;</w:t>
      </w:r>
    </w:p>
    <w:p w:rsidR="006D2884" w:rsidRPr="00AD110A" w:rsidRDefault="006D2884" w:rsidP="006D2884">
      <w:pPr>
        <w:pStyle w:val="131"/>
        <w:numPr>
          <w:ilvl w:val="0"/>
          <w:numId w:val="4"/>
        </w:numPr>
        <w:tabs>
          <w:tab w:val="left" w:pos="735"/>
        </w:tabs>
        <w:spacing w:before="0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организация содержательного досуга детей;</w:t>
      </w:r>
    </w:p>
    <w:p w:rsidR="006D2884" w:rsidRPr="00AD110A" w:rsidRDefault="006D2884" w:rsidP="006D2884">
      <w:pPr>
        <w:pStyle w:val="131"/>
        <w:numPr>
          <w:ilvl w:val="0"/>
          <w:numId w:val="4"/>
        </w:numPr>
        <w:tabs>
          <w:tab w:val="left" w:pos="735"/>
        </w:tabs>
        <w:spacing w:before="0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конструирование педагогической системы, направленной на формирование личности;</w:t>
      </w:r>
    </w:p>
    <w:p w:rsidR="006D2884" w:rsidRPr="00AD110A" w:rsidRDefault="006D2884" w:rsidP="006D2884">
      <w:pPr>
        <w:pStyle w:val="131"/>
        <w:numPr>
          <w:ilvl w:val="0"/>
          <w:numId w:val="4"/>
        </w:numPr>
        <w:tabs>
          <w:tab w:val="left" w:pos="735"/>
        </w:tabs>
        <w:spacing w:before="0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выявление одаренных детей, организация работы с детьми группы риска;</w:t>
      </w:r>
    </w:p>
    <w:p w:rsidR="006D2884" w:rsidRPr="00AD110A" w:rsidRDefault="006D2884" w:rsidP="006D2884">
      <w:pPr>
        <w:pStyle w:val="131"/>
        <w:numPr>
          <w:ilvl w:val="0"/>
          <w:numId w:val="4"/>
        </w:numPr>
        <w:tabs>
          <w:tab w:val="left" w:pos="735"/>
        </w:tabs>
        <w:spacing w:before="42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 xml:space="preserve">создание условий для развития </w:t>
      </w:r>
      <w:proofErr w:type="spellStart"/>
      <w:r w:rsidRPr="00AD110A">
        <w:rPr>
          <w:rFonts w:ascii="Times New Roman" w:hAnsi="Times New Roman" w:cs="Times New Roman"/>
          <w:sz w:val="24"/>
          <w:szCs w:val="24"/>
        </w:rPr>
        <w:t>здоровьесберегающей</w:t>
      </w:r>
      <w:proofErr w:type="spellEnd"/>
      <w:r w:rsidRPr="00AD110A">
        <w:rPr>
          <w:rFonts w:ascii="Times New Roman" w:hAnsi="Times New Roman" w:cs="Times New Roman"/>
          <w:sz w:val="24"/>
          <w:szCs w:val="24"/>
        </w:rPr>
        <w:t xml:space="preserve"> образовательной среды.</w:t>
      </w:r>
    </w:p>
    <w:p w:rsidR="006D2884" w:rsidRPr="00AD110A" w:rsidRDefault="006D2884" w:rsidP="006D2884">
      <w:pPr>
        <w:pStyle w:val="141"/>
        <w:spacing w:before="234"/>
        <w:ind w:right="3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В МБУДО «ЦВР» работает методическая служба, отдел по детскому движению, центр по профилактике детского дорожно-транспортного травматизма. С 2017 года ЦВР является районным штабом «Российского движения школьников».</w:t>
      </w:r>
    </w:p>
    <w:p w:rsidR="006D2884" w:rsidRPr="00AD110A" w:rsidRDefault="006D2884" w:rsidP="006D2884">
      <w:pPr>
        <w:pStyle w:val="101"/>
        <w:spacing w:line="254" w:lineRule="exact"/>
        <w:ind w:right="320"/>
        <w:rPr>
          <w:rFonts w:ascii="Times New Roman" w:hAnsi="Times New Roman" w:cs="Times New Roman"/>
        </w:rPr>
      </w:pPr>
    </w:p>
    <w:p w:rsidR="006D2884" w:rsidRPr="00AD110A" w:rsidRDefault="006D2884" w:rsidP="006D2884">
      <w:pPr>
        <w:pStyle w:val="101"/>
        <w:spacing w:line="254" w:lineRule="exact"/>
        <w:ind w:right="320"/>
        <w:jc w:val="left"/>
        <w:rPr>
          <w:rFonts w:ascii="Times New Roman" w:hAnsi="Times New Roman" w:cs="Times New Roman"/>
        </w:rPr>
      </w:pPr>
    </w:p>
    <w:p w:rsidR="006D2884" w:rsidRPr="00AD110A" w:rsidRDefault="006D2884" w:rsidP="006D2884">
      <w:pPr>
        <w:pStyle w:val="151"/>
        <w:spacing w:before="0" w:after="0" w:line="240" w:lineRule="auto"/>
        <w:ind w:left="60"/>
        <w:rPr>
          <w:rFonts w:ascii="Times New Roman" w:hAnsi="Times New Roman" w:cs="Times New Roman"/>
          <w:i w:val="0"/>
          <w:sz w:val="24"/>
          <w:szCs w:val="24"/>
        </w:rPr>
      </w:pPr>
      <w:r w:rsidRPr="00AD110A">
        <w:rPr>
          <w:rFonts w:ascii="Times New Roman" w:hAnsi="Times New Roman" w:cs="Times New Roman"/>
          <w:i w:val="0"/>
          <w:sz w:val="24"/>
          <w:szCs w:val="24"/>
        </w:rPr>
        <w:t xml:space="preserve">Основные задачи и направления работы педагогического коллектива, реализованные </w:t>
      </w:r>
    </w:p>
    <w:p w:rsidR="006D2884" w:rsidRPr="00AD110A" w:rsidRDefault="00302D2F" w:rsidP="006D2884">
      <w:pPr>
        <w:pStyle w:val="151"/>
        <w:spacing w:before="0" w:after="0" w:line="240" w:lineRule="auto"/>
        <w:ind w:left="60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в 2021-2022</w:t>
      </w:r>
      <w:r w:rsidR="006D2884" w:rsidRPr="00AD110A">
        <w:rPr>
          <w:rFonts w:ascii="Times New Roman" w:hAnsi="Times New Roman" w:cs="Times New Roman"/>
          <w:i w:val="0"/>
          <w:sz w:val="24"/>
          <w:szCs w:val="24"/>
        </w:rPr>
        <w:t xml:space="preserve"> учебном году:</w:t>
      </w:r>
    </w:p>
    <w:p w:rsidR="006D2884" w:rsidRPr="00AD110A" w:rsidRDefault="006D2884" w:rsidP="006D2884">
      <w:pPr>
        <w:pStyle w:val="131"/>
        <w:numPr>
          <w:ilvl w:val="1"/>
          <w:numId w:val="4"/>
        </w:numPr>
        <w:tabs>
          <w:tab w:val="left" w:pos="1105"/>
        </w:tabs>
        <w:spacing w:before="184" w:line="25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 xml:space="preserve">Обеспечение современного качества </w:t>
      </w:r>
      <w:r w:rsidR="00302D2F">
        <w:rPr>
          <w:rFonts w:ascii="Times New Roman" w:hAnsi="Times New Roman" w:cs="Times New Roman"/>
          <w:sz w:val="24"/>
          <w:szCs w:val="24"/>
        </w:rPr>
        <w:t>учебно-воспитательного процесса</w:t>
      </w:r>
    </w:p>
    <w:p w:rsidR="006D2884" w:rsidRPr="00AD110A" w:rsidRDefault="006D2884" w:rsidP="006D2884">
      <w:pPr>
        <w:pStyle w:val="131"/>
        <w:numPr>
          <w:ilvl w:val="1"/>
          <w:numId w:val="4"/>
        </w:numPr>
        <w:tabs>
          <w:tab w:val="left" w:pos="1105"/>
        </w:tabs>
        <w:spacing w:before="0" w:line="25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Совершенствование системы воспитания</w:t>
      </w:r>
    </w:p>
    <w:p w:rsidR="006D2884" w:rsidRPr="00AD110A" w:rsidRDefault="006D2884" w:rsidP="006D2884">
      <w:pPr>
        <w:pStyle w:val="131"/>
        <w:numPr>
          <w:ilvl w:val="1"/>
          <w:numId w:val="4"/>
        </w:numPr>
        <w:tabs>
          <w:tab w:val="left" w:pos="1105"/>
        </w:tabs>
        <w:spacing w:before="0" w:line="25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Совершенствование организационно-методического сопровождения</w:t>
      </w:r>
    </w:p>
    <w:p w:rsidR="006D2884" w:rsidRPr="00AD110A" w:rsidRDefault="006D2884" w:rsidP="006D2884">
      <w:pPr>
        <w:pStyle w:val="131"/>
        <w:numPr>
          <w:ilvl w:val="1"/>
          <w:numId w:val="4"/>
        </w:numPr>
        <w:tabs>
          <w:tab w:val="left" w:pos="1105"/>
        </w:tabs>
        <w:spacing w:before="0" w:line="25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Сохранение и развитие кадрового потенциала</w:t>
      </w:r>
    </w:p>
    <w:p w:rsidR="006D2884" w:rsidRPr="00AD110A" w:rsidRDefault="006D2884" w:rsidP="006D2884">
      <w:pPr>
        <w:pStyle w:val="131"/>
        <w:numPr>
          <w:ilvl w:val="1"/>
          <w:numId w:val="4"/>
        </w:numPr>
        <w:tabs>
          <w:tab w:val="left" w:pos="1105"/>
        </w:tabs>
        <w:spacing w:before="0" w:line="25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Развитие системы управления</w:t>
      </w:r>
    </w:p>
    <w:p w:rsidR="006D2884" w:rsidRPr="00AD110A" w:rsidRDefault="006D2884" w:rsidP="006D2884">
      <w:pPr>
        <w:pStyle w:val="131"/>
        <w:numPr>
          <w:ilvl w:val="1"/>
          <w:numId w:val="4"/>
        </w:numPr>
        <w:tabs>
          <w:tab w:val="left" w:pos="1105"/>
        </w:tabs>
        <w:spacing w:before="0" w:line="25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Развитие финансово-экономической эффективности учреждения</w:t>
      </w:r>
    </w:p>
    <w:p w:rsidR="006D2884" w:rsidRDefault="006D2884" w:rsidP="006D2884">
      <w:pPr>
        <w:pStyle w:val="131"/>
        <w:numPr>
          <w:ilvl w:val="1"/>
          <w:numId w:val="4"/>
        </w:numPr>
        <w:tabs>
          <w:tab w:val="left" w:pos="1100"/>
        </w:tabs>
        <w:spacing w:before="0" w:line="250" w:lineRule="exact"/>
        <w:ind w:left="72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Развитие материально-технической баз</w:t>
      </w:r>
      <w:r w:rsidR="00302D2F">
        <w:rPr>
          <w:rFonts w:ascii="Times New Roman" w:hAnsi="Times New Roman" w:cs="Times New Roman"/>
          <w:sz w:val="24"/>
          <w:szCs w:val="24"/>
        </w:rPr>
        <w:t>ы. Обновление инфраструктуры ЦВР</w:t>
      </w:r>
    </w:p>
    <w:p w:rsidR="00302D2F" w:rsidRPr="00AD110A" w:rsidRDefault="00302D2F" w:rsidP="006D2884">
      <w:pPr>
        <w:pStyle w:val="131"/>
        <w:numPr>
          <w:ilvl w:val="1"/>
          <w:numId w:val="4"/>
        </w:numPr>
        <w:tabs>
          <w:tab w:val="left" w:pos="1100"/>
        </w:tabs>
        <w:spacing w:before="0" w:line="250" w:lineRule="exact"/>
        <w:ind w:left="720"/>
        <w:rPr>
          <w:rFonts w:ascii="Times New Roman" w:hAnsi="Times New Roman" w:cs="Times New Roman"/>
          <w:sz w:val="24"/>
          <w:szCs w:val="24"/>
        </w:rPr>
      </w:pPr>
    </w:p>
    <w:p w:rsidR="006D2884" w:rsidRPr="00AD110A" w:rsidRDefault="006D2884" w:rsidP="006D2884">
      <w:pPr>
        <w:pStyle w:val="131"/>
        <w:tabs>
          <w:tab w:val="left" w:pos="1100"/>
        </w:tabs>
        <w:spacing w:before="0" w:line="25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6D2884" w:rsidRPr="00AD110A" w:rsidRDefault="006D2884" w:rsidP="006D2884">
      <w:pPr>
        <w:pStyle w:val="131"/>
        <w:tabs>
          <w:tab w:val="left" w:pos="1100"/>
        </w:tabs>
        <w:spacing w:before="0" w:line="250" w:lineRule="exact"/>
        <w:ind w:firstLine="0"/>
        <w:rPr>
          <w:rFonts w:ascii="Times New Roman" w:hAnsi="Times New Roman" w:cs="Times New Roman"/>
          <w:sz w:val="24"/>
          <w:szCs w:val="24"/>
        </w:rPr>
      </w:pPr>
    </w:p>
    <w:p w:rsidR="006D2884" w:rsidRPr="00AD110A" w:rsidRDefault="006D2884" w:rsidP="006D2884">
      <w:pPr>
        <w:pStyle w:val="31"/>
        <w:spacing w:before="206"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  <w:bookmarkStart w:id="6" w:name="bookmark4"/>
      <w:r w:rsidRPr="00AD110A">
        <w:rPr>
          <w:rStyle w:val="33"/>
          <w:rFonts w:ascii="Times New Roman" w:hAnsi="Times New Roman" w:cs="Times New Roman"/>
          <w:sz w:val="24"/>
          <w:szCs w:val="24"/>
        </w:rPr>
        <w:lastRenderedPageBreak/>
        <w:t>1. Обеспечение современного качества учебно-воспитательного процесса</w:t>
      </w:r>
      <w:bookmarkEnd w:id="6"/>
    </w:p>
    <w:p w:rsidR="006D2884" w:rsidRPr="00AD110A" w:rsidRDefault="00302D2F" w:rsidP="006D2884">
      <w:pPr>
        <w:pStyle w:val="91"/>
        <w:spacing w:before="208" w:line="288" w:lineRule="exact"/>
        <w:rPr>
          <w:rFonts w:ascii="Times New Roman" w:hAnsi="Times New Roman" w:cs="Times New Roman"/>
          <w:b w:val="0"/>
          <w:i w:val="0"/>
        </w:rPr>
      </w:pPr>
      <w:r>
        <w:rPr>
          <w:rFonts w:ascii="Times New Roman" w:hAnsi="Times New Roman" w:cs="Times New Roman"/>
          <w:b w:val="0"/>
          <w:i w:val="0"/>
        </w:rPr>
        <w:t xml:space="preserve">         </w:t>
      </w:r>
      <w:r w:rsidR="006D2884" w:rsidRPr="00AD110A">
        <w:rPr>
          <w:rFonts w:ascii="Times New Roman" w:hAnsi="Times New Roman" w:cs="Times New Roman"/>
          <w:b w:val="0"/>
          <w:i w:val="0"/>
        </w:rPr>
        <w:t>МБУДО «Центр внешкольной работы» Камско-</w:t>
      </w:r>
      <w:proofErr w:type="spellStart"/>
      <w:r w:rsidR="006D2884" w:rsidRPr="00AD110A">
        <w:rPr>
          <w:rFonts w:ascii="Times New Roman" w:hAnsi="Times New Roman" w:cs="Times New Roman"/>
          <w:b w:val="0"/>
          <w:i w:val="0"/>
        </w:rPr>
        <w:t>Устьинского</w:t>
      </w:r>
      <w:proofErr w:type="spellEnd"/>
      <w:r w:rsidR="006D2884" w:rsidRPr="00AD110A">
        <w:rPr>
          <w:rFonts w:ascii="Times New Roman" w:hAnsi="Times New Roman" w:cs="Times New Roman"/>
          <w:b w:val="0"/>
          <w:i w:val="0"/>
        </w:rPr>
        <w:t xml:space="preserve"> муниципального района Республики Татарстан   является многопрофильным учреждением дополнительного образования и осуществляет в качестве основной цели образовательную деятельность по реализации дополнительных общеобразовательных программ по шести направленностям:</w:t>
      </w:r>
    </w:p>
    <w:p w:rsidR="006D2884" w:rsidRPr="00AD110A" w:rsidRDefault="006D2884" w:rsidP="006D2884">
      <w:pPr>
        <w:pStyle w:val="211"/>
        <w:numPr>
          <w:ilvl w:val="0"/>
          <w:numId w:val="5"/>
        </w:numPr>
        <w:tabs>
          <w:tab w:val="left" w:pos="754"/>
        </w:tabs>
        <w:spacing w:before="31" w:line="250" w:lineRule="exact"/>
        <w:rPr>
          <w:rFonts w:ascii="Times New Roman" w:hAnsi="Times New Roman" w:cs="Times New Roman"/>
        </w:rPr>
      </w:pPr>
      <w:r w:rsidRPr="00AD110A">
        <w:rPr>
          <w:rStyle w:val="1310"/>
        </w:rPr>
        <w:t>Художественная</w:t>
      </w:r>
    </w:p>
    <w:p w:rsidR="006D2884" w:rsidRPr="00AD110A" w:rsidRDefault="006D2884" w:rsidP="006D2884">
      <w:pPr>
        <w:pStyle w:val="211"/>
        <w:tabs>
          <w:tab w:val="left" w:pos="754"/>
        </w:tabs>
        <w:spacing w:before="31" w:line="250" w:lineRule="exact"/>
        <w:rPr>
          <w:rFonts w:ascii="Times New Roman" w:hAnsi="Times New Roman" w:cs="Times New Roman"/>
          <w:b w:val="0"/>
          <w:i w:val="0"/>
        </w:rPr>
      </w:pPr>
      <w:r w:rsidRPr="00AD110A">
        <w:rPr>
          <w:rFonts w:ascii="Times New Roman" w:hAnsi="Times New Roman" w:cs="Times New Roman"/>
        </w:rPr>
        <w:t xml:space="preserve">        </w:t>
      </w:r>
      <w:r w:rsidRPr="00AD110A">
        <w:rPr>
          <w:rFonts w:ascii="Times New Roman" w:hAnsi="Times New Roman" w:cs="Times New Roman"/>
          <w:b w:val="0"/>
          <w:i w:val="0"/>
        </w:rPr>
        <w:t>2.  Социально-гуманитарная</w:t>
      </w:r>
    </w:p>
    <w:p w:rsidR="006D2884" w:rsidRPr="00AD110A" w:rsidRDefault="00AD110A" w:rsidP="006D2884">
      <w:pPr>
        <w:pStyle w:val="211"/>
        <w:tabs>
          <w:tab w:val="left" w:pos="754"/>
        </w:tabs>
        <w:spacing w:line="250" w:lineRule="exact"/>
        <w:rPr>
          <w:rFonts w:ascii="Times New Roman" w:hAnsi="Times New Roman" w:cs="Times New Roman"/>
          <w:b w:val="0"/>
          <w:i w:val="0"/>
        </w:rPr>
      </w:pPr>
      <w:r>
        <w:rPr>
          <w:rStyle w:val="21FrankRuehl"/>
          <w:rFonts w:ascii="Times New Roman" w:cs="Times New Roman"/>
          <w:bCs/>
        </w:rPr>
        <w:t xml:space="preserve">        </w:t>
      </w:r>
      <w:r w:rsidR="006D2884" w:rsidRPr="00AD110A">
        <w:rPr>
          <w:rStyle w:val="21FrankRuehl"/>
          <w:rFonts w:ascii="Times New Roman" w:cs="Times New Roman"/>
          <w:bCs/>
          <w:sz w:val="24"/>
          <w:szCs w:val="24"/>
        </w:rPr>
        <w:t>3.</w:t>
      </w:r>
      <w:r w:rsidR="006D2884" w:rsidRPr="00AD110A">
        <w:rPr>
          <w:rStyle w:val="21FrankRuehl"/>
          <w:rFonts w:ascii="Times New Roman" w:cs="Times New Roman"/>
          <w:bCs/>
        </w:rPr>
        <w:t xml:space="preserve">  </w:t>
      </w:r>
      <w:r w:rsidR="006D2884" w:rsidRPr="00AD110A">
        <w:rPr>
          <w:rFonts w:ascii="Times New Roman" w:hAnsi="Times New Roman" w:cs="Times New Roman"/>
          <w:b w:val="0"/>
          <w:i w:val="0"/>
        </w:rPr>
        <w:t>Техническая</w:t>
      </w:r>
    </w:p>
    <w:p w:rsidR="006D2884" w:rsidRPr="00AD110A" w:rsidRDefault="006D2884" w:rsidP="006D2884">
      <w:pPr>
        <w:pStyle w:val="211"/>
        <w:tabs>
          <w:tab w:val="left" w:pos="754"/>
        </w:tabs>
        <w:spacing w:line="250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D110A">
        <w:rPr>
          <w:rStyle w:val="21FrankRuehl"/>
          <w:rFonts w:ascii="Times New Roman" w:cs="Times New Roman"/>
          <w:bCs/>
          <w:sz w:val="24"/>
          <w:szCs w:val="24"/>
        </w:rPr>
        <w:t xml:space="preserve">       4.  </w:t>
      </w:r>
      <w:r w:rsidRPr="00AD110A">
        <w:rPr>
          <w:rFonts w:ascii="Times New Roman" w:hAnsi="Times New Roman" w:cs="Times New Roman"/>
          <w:b w:val="0"/>
          <w:i w:val="0"/>
          <w:sz w:val="24"/>
          <w:szCs w:val="24"/>
        </w:rPr>
        <w:t>Туристско-краеведческая</w:t>
      </w:r>
    </w:p>
    <w:p w:rsidR="006D2884" w:rsidRPr="00AD110A" w:rsidRDefault="006D2884" w:rsidP="006D2884">
      <w:pPr>
        <w:pStyle w:val="211"/>
        <w:tabs>
          <w:tab w:val="left" w:pos="754"/>
        </w:tabs>
        <w:spacing w:line="250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D110A">
        <w:rPr>
          <w:rStyle w:val="21FrankRuehl"/>
          <w:rFonts w:ascii="Times New Roman" w:cs="Times New Roman"/>
          <w:bCs/>
          <w:sz w:val="24"/>
          <w:szCs w:val="24"/>
        </w:rPr>
        <w:t xml:space="preserve">       5.  </w:t>
      </w:r>
      <w:r w:rsidRPr="00AD110A">
        <w:rPr>
          <w:rFonts w:ascii="Times New Roman" w:hAnsi="Times New Roman" w:cs="Times New Roman"/>
          <w:b w:val="0"/>
          <w:i w:val="0"/>
          <w:sz w:val="24"/>
          <w:szCs w:val="24"/>
        </w:rPr>
        <w:t>Физкультурно-спортивная</w:t>
      </w:r>
    </w:p>
    <w:p w:rsidR="006D2884" w:rsidRPr="00AD110A" w:rsidRDefault="006D2884" w:rsidP="006D2884">
      <w:pPr>
        <w:pStyle w:val="211"/>
        <w:tabs>
          <w:tab w:val="left" w:pos="754"/>
        </w:tabs>
        <w:spacing w:line="250" w:lineRule="exact"/>
        <w:rPr>
          <w:rFonts w:ascii="Times New Roman" w:hAnsi="Times New Roman" w:cs="Times New Roman"/>
          <w:b w:val="0"/>
          <w:i w:val="0"/>
        </w:rPr>
      </w:pPr>
      <w:r w:rsidRPr="00AD110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        6. </w:t>
      </w:r>
      <w:r w:rsidRPr="00AD110A">
        <w:rPr>
          <w:rFonts w:ascii="Times New Roman" w:hAnsi="Times New Roman" w:cs="Times New Roman"/>
          <w:b w:val="0"/>
          <w:i w:val="0"/>
        </w:rPr>
        <w:t>Естественнонаучная</w:t>
      </w:r>
    </w:p>
    <w:p w:rsidR="006D2884" w:rsidRPr="00AD110A" w:rsidRDefault="006D2884" w:rsidP="006D2884">
      <w:pPr>
        <w:pStyle w:val="211"/>
        <w:tabs>
          <w:tab w:val="left" w:pos="754"/>
        </w:tabs>
        <w:spacing w:line="250" w:lineRule="exact"/>
        <w:rPr>
          <w:rFonts w:ascii="Times New Roman" w:hAnsi="Times New Roman" w:cs="Times New Roman"/>
          <w:b w:val="0"/>
          <w:i w:val="0"/>
        </w:rPr>
      </w:pPr>
    </w:p>
    <w:p w:rsidR="006D2884" w:rsidRPr="00AD110A" w:rsidRDefault="006D2884" w:rsidP="006D2884">
      <w:pPr>
        <w:pStyle w:val="211"/>
        <w:tabs>
          <w:tab w:val="left" w:pos="754"/>
        </w:tabs>
        <w:spacing w:before="31" w:line="250" w:lineRule="exact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AD110A">
        <w:rPr>
          <w:rFonts w:ascii="Times New Roman" w:hAnsi="Times New Roman" w:cs="Times New Roman"/>
          <w:b w:val="0"/>
          <w:i w:val="0"/>
          <w:sz w:val="24"/>
          <w:szCs w:val="24"/>
        </w:rPr>
        <w:t xml:space="preserve">В 2021-2022 учебном году в ЦВР обучались 420 учащихся в 28 бюджетных группах. </w:t>
      </w:r>
      <w:proofErr w:type="gramStart"/>
      <w:r w:rsidRPr="00AD110A">
        <w:rPr>
          <w:rFonts w:ascii="Times New Roman" w:hAnsi="Times New Roman" w:cs="Times New Roman"/>
          <w:b w:val="0"/>
          <w:i w:val="0"/>
          <w:sz w:val="24"/>
          <w:szCs w:val="24"/>
        </w:rPr>
        <w:t>В сравнительном анализе общего числа групп и детей за последние 3 года, наблюдается стабильная сохранность контингента на протяжении 3-х последних лет.</w:t>
      </w:r>
      <w:proofErr w:type="gramEnd"/>
    </w:p>
    <w:p w:rsidR="006D2884" w:rsidRPr="00174292" w:rsidRDefault="006D2884" w:rsidP="006D2884">
      <w:pPr>
        <w:pStyle w:val="211"/>
        <w:tabs>
          <w:tab w:val="left" w:pos="754"/>
        </w:tabs>
        <w:spacing w:before="31" w:line="250" w:lineRule="exact"/>
        <w:rPr>
          <w:rFonts w:ascii="Arial Unicode MS" w:hAnsi="Arial Unicode MS" w:cs="Arial Unicode MS"/>
          <w:b w:val="0"/>
          <w:i w:val="0"/>
          <w:sz w:val="24"/>
          <w:szCs w:val="24"/>
        </w:rPr>
      </w:pPr>
    </w:p>
    <w:p w:rsidR="006D2884" w:rsidRDefault="006D2884" w:rsidP="006D2884">
      <w:pPr>
        <w:pStyle w:val="1"/>
        <w:framePr w:wrap="notBeside" w:vAnchor="text" w:hAnchor="text" w:xAlign="center"/>
        <w:spacing w:line="240" w:lineRule="auto"/>
        <w:jc w:val="center"/>
        <w:rPr>
          <w:rFonts w:ascii="Arial Unicode MS" w:hAnsi="Arial Unicode MS" w:cs="Arial Unicode MS"/>
        </w:rPr>
      </w:pPr>
      <w:r>
        <w:t>Сравнительный анализ общего числа групп и детей за 3 года</w:t>
      </w:r>
    </w:p>
    <w:tbl>
      <w:tblPr>
        <w:tblW w:w="10291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2"/>
        <w:gridCol w:w="2743"/>
        <w:gridCol w:w="2468"/>
        <w:gridCol w:w="2058"/>
      </w:tblGrid>
      <w:tr w:rsidR="006D2884" w:rsidTr="006D2884">
        <w:trPr>
          <w:trHeight w:val="357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11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3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</w:tr>
      <w:tr w:rsidR="006D2884" w:rsidTr="006D2884">
        <w:trPr>
          <w:trHeight w:val="43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Кол-во групп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b w:val="0"/>
                <w:sz w:val="24"/>
                <w:szCs w:val="24"/>
              </w:rPr>
              <w:t>28</w:t>
            </w:r>
          </w:p>
        </w:tc>
      </w:tr>
      <w:tr w:rsidR="006D2884" w:rsidTr="006D2884">
        <w:trPr>
          <w:trHeight w:val="407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Кол-во детей</w:t>
            </w: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b w:val="0"/>
                <w:sz w:val="24"/>
                <w:szCs w:val="24"/>
              </w:rPr>
              <w:t>420</w:t>
            </w:r>
          </w:p>
        </w:tc>
        <w:tc>
          <w:tcPr>
            <w:tcW w:w="2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b w:val="0"/>
                <w:sz w:val="24"/>
                <w:szCs w:val="24"/>
              </w:rPr>
              <w:t>420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00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b w:val="0"/>
                <w:sz w:val="24"/>
                <w:szCs w:val="24"/>
              </w:rPr>
              <w:t>420</w:t>
            </w:r>
          </w:p>
        </w:tc>
      </w:tr>
    </w:tbl>
    <w:p w:rsidR="006D2884" w:rsidRDefault="006D2884" w:rsidP="006D2884">
      <w:pPr>
        <w:rPr>
          <w:sz w:val="2"/>
          <w:szCs w:val="2"/>
        </w:rPr>
      </w:pPr>
    </w:p>
    <w:p w:rsidR="006D2884" w:rsidRPr="00AD110A" w:rsidRDefault="006D2884" w:rsidP="006D2884">
      <w:pPr>
        <w:pStyle w:val="91"/>
        <w:spacing w:before="191" w:line="254" w:lineRule="exact"/>
        <w:ind w:left="100" w:right="20" w:firstLine="740"/>
        <w:rPr>
          <w:rFonts w:ascii="Times New Roman" w:hAnsi="Times New Roman" w:cs="Times New Roman"/>
          <w:b w:val="0"/>
          <w:i w:val="0"/>
        </w:rPr>
      </w:pPr>
      <w:r w:rsidRPr="00AD110A">
        <w:rPr>
          <w:rFonts w:ascii="Times New Roman" w:hAnsi="Times New Roman" w:cs="Times New Roman"/>
          <w:b w:val="0"/>
          <w:i w:val="0"/>
        </w:rPr>
        <w:t xml:space="preserve">Основной контингент учащихся скомплектован в период приемной кампании, часть контингента переведены на следующий этап </w:t>
      </w:r>
      <w:proofErr w:type="gramStart"/>
      <w:r w:rsidRPr="00AD110A">
        <w:rPr>
          <w:rFonts w:ascii="Times New Roman" w:hAnsi="Times New Roman" w:cs="Times New Roman"/>
          <w:b w:val="0"/>
          <w:i w:val="0"/>
        </w:rPr>
        <w:t>обучения по программам</w:t>
      </w:r>
      <w:proofErr w:type="gramEnd"/>
      <w:r w:rsidRPr="00AD110A">
        <w:rPr>
          <w:rFonts w:ascii="Times New Roman" w:hAnsi="Times New Roman" w:cs="Times New Roman"/>
          <w:b w:val="0"/>
          <w:i w:val="0"/>
        </w:rPr>
        <w:t xml:space="preserve"> и составляет около 29% контингента.</w:t>
      </w:r>
    </w:p>
    <w:tbl>
      <w:tblPr>
        <w:tblpPr w:leftFromText="180" w:rightFromText="180" w:vertAnchor="text" w:horzAnchor="margin" w:tblpXSpec="center" w:tblpY="128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1"/>
        <w:gridCol w:w="1978"/>
        <w:gridCol w:w="867"/>
        <w:gridCol w:w="723"/>
        <w:gridCol w:w="796"/>
        <w:gridCol w:w="720"/>
        <w:gridCol w:w="917"/>
        <w:gridCol w:w="890"/>
      </w:tblGrid>
      <w:tr w:rsidR="006D2884" w:rsidRPr="00AD110A" w:rsidTr="006D2884">
        <w:trPr>
          <w:trHeight w:val="439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Style w:val="712"/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AD110A">
              <w:rPr>
                <w:rStyle w:val="711"/>
                <w:sz w:val="24"/>
                <w:szCs w:val="24"/>
              </w:rPr>
              <w:t xml:space="preserve"> </w:t>
            </w:r>
            <w:r w:rsidRPr="00AD110A">
              <w:rPr>
                <w:rStyle w:val="712"/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AD110A">
              <w:rPr>
                <w:rStyle w:val="712"/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a8"/>
            </w:pPr>
            <w:r w:rsidRPr="00AD110A">
              <w:t>Кол</w:t>
            </w:r>
            <w:proofErr w:type="gramStart"/>
            <w:r w:rsidRPr="00AD110A">
              <w:t>.</w:t>
            </w:r>
            <w:proofErr w:type="gramEnd"/>
            <w:r w:rsidRPr="00AD110A">
              <w:t xml:space="preserve"> </w:t>
            </w:r>
            <w:proofErr w:type="gramStart"/>
            <w:r w:rsidRPr="00AD110A">
              <w:t>д</w:t>
            </w:r>
            <w:proofErr w:type="gramEnd"/>
            <w:r w:rsidRPr="00AD110A">
              <w:t>ет.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Style w:val="712"/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AD110A">
              <w:rPr>
                <w:rStyle w:val="711"/>
                <w:sz w:val="24"/>
                <w:szCs w:val="24"/>
              </w:rPr>
              <w:t xml:space="preserve"> </w:t>
            </w:r>
            <w:r w:rsidRPr="00AD110A">
              <w:rPr>
                <w:rStyle w:val="712"/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AD110A">
              <w:rPr>
                <w:rStyle w:val="712"/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a8"/>
            </w:pPr>
            <w:r w:rsidRPr="00AD110A">
              <w:t>Кол</w:t>
            </w:r>
            <w:proofErr w:type="gramStart"/>
            <w:r w:rsidRPr="00AD110A">
              <w:t>.</w:t>
            </w:r>
            <w:proofErr w:type="gramEnd"/>
            <w:r w:rsidRPr="00AD110A">
              <w:t xml:space="preserve"> </w:t>
            </w:r>
            <w:proofErr w:type="gramStart"/>
            <w:r w:rsidRPr="00AD110A">
              <w:t>д</w:t>
            </w:r>
            <w:proofErr w:type="gramEnd"/>
            <w:r w:rsidRPr="00AD110A">
              <w:t>ет.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7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 xml:space="preserve">Кол </w:t>
            </w:r>
            <w:r w:rsidRPr="00AD11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г</w:t>
            </w: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a8"/>
            </w:pPr>
            <w:r w:rsidRPr="00AD110A">
              <w:t>Кол</w:t>
            </w:r>
            <w:proofErr w:type="gramStart"/>
            <w:r w:rsidRPr="00AD110A">
              <w:t>.</w:t>
            </w:r>
            <w:proofErr w:type="gramEnd"/>
            <w:r w:rsidRPr="00AD110A">
              <w:t xml:space="preserve"> </w:t>
            </w:r>
            <w:proofErr w:type="gramStart"/>
            <w:r w:rsidRPr="00AD110A">
              <w:t>д</w:t>
            </w:r>
            <w:proofErr w:type="gramEnd"/>
            <w:r w:rsidRPr="00AD110A">
              <w:t>ет.</w:t>
            </w:r>
          </w:p>
        </w:tc>
      </w:tr>
      <w:tr w:rsidR="006D2884" w:rsidRPr="00AD110A" w:rsidTr="006D2884">
        <w:trPr>
          <w:trHeight w:val="362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1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11"/>
              <w:shd w:val="clear" w:color="auto" w:fill="auto"/>
              <w:spacing w:line="240" w:lineRule="auto"/>
              <w:ind w:left="34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D110A">
              <w:rPr>
                <w:rStyle w:val="2111"/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  <w:t>2019-2020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11"/>
              <w:shd w:val="clear" w:color="auto" w:fill="auto"/>
              <w:spacing w:line="240" w:lineRule="auto"/>
              <w:ind w:left="34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D110A">
              <w:rPr>
                <w:rStyle w:val="2111"/>
                <w:rFonts w:ascii="Times New Roman" w:hAnsi="Times New Roman" w:cs="Times New Roman"/>
                <w:bCs w:val="0"/>
                <w:i w:val="0"/>
                <w:sz w:val="24"/>
                <w:szCs w:val="24"/>
              </w:rPr>
              <w:t>2020-2021</w:t>
            </w:r>
          </w:p>
        </w:tc>
        <w:tc>
          <w:tcPr>
            <w:tcW w:w="1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11"/>
              <w:shd w:val="clear" w:color="auto" w:fill="auto"/>
              <w:spacing w:line="240" w:lineRule="auto"/>
              <w:ind w:left="340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i w:val="0"/>
                <w:sz w:val="24"/>
                <w:szCs w:val="24"/>
              </w:rPr>
              <w:t>2021-2022</w:t>
            </w:r>
          </w:p>
        </w:tc>
      </w:tr>
      <w:tr w:rsidR="006D2884" w:rsidRPr="00AD110A" w:rsidTr="006D2884">
        <w:trPr>
          <w:trHeight w:val="395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6D2884" w:rsidRPr="00AD110A" w:rsidTr="006D2884">
        <w:trPr>
          <w:trHeight w:val="355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6D2884" w:rsidRPr="00AD110A" w:rsidTr="006D2884">
        <w:trPr>
          <w:trHeight w:val="358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2884" w:rsidRPr="00AD110A" w:rsidTr="006D2884">
        <w:trPr>
          <w:trHeight w:val="378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6D2884" w:rsidRPr="00AD110A" w:rsidTr="006D2884">
        <w:trPr>
          <w:trHeight w:val="346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D2884" w:rsidRPr="00AD110A" w:rsidTr="006D2884">
        <w:trPr>
          <w:trHeight w:val="350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6D2884" w:rsidRPr="00AD110A" w:rsidTr="006D2884">
        <w:trPr>
          <w:trHeight w:val="265"/>
        </w:trPr>
        <w:tc>
          <w:tcPr>
            <w:tcW w:w="4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130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40" w:lineRule="auto"/>
              <w:ind w:righ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2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6D2884" w:rsidRPr="00AD110A" w:rsidTr="006D2884">
        <w:trPr>
          <w:gridAfter w:val="7"/>
          <w:wAfter w:w="6891" w:type="dxa"/>
          <w:trHeight w:val="1078"/>
        </w:trPr>
        <w:tc>
          <w:tcPr>
            <w:tcW w:w="26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6D2884" w:rsidRPr="00AD110A" w:rsidRDefault="006D2884" w:rsidP="006D2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D2884" w:rsidRPr="00AD110A" w:rsidRDefault="006D2884" w:rsidP="00302D2F">
      <w:pPr>
        <w:pStyle w:val="91"/>
        <w:spacing w:line="254" w:lineRule="exact"/>
        <w:ind w:left="100" w:right="20" w:firstLine="740"/>
        <w:rPr>
          <w:rFonts w:ascii="Times New Roman" w:hAnsi="Times New Roman" w:cs="Times New Roman"/>
          <w:b w:val="0"/>
          <w:i w:val="0"/>
        </w:rPr>
      </w:pPr>
      <w:r w:rsidRPr="00AD110A">
        <w:rPr>
          <w:rFonts w:ascii="Times New Roman" w:hAnsi="Times New Roman" w:cs="Times New Roman"/>
          <w:b w:val="0"/>
          <w:i w:val="0"/>
        </w:rPr>
        <w:t xml:space="preserve"> Выбор направлений учащимися определен их интересами и предложением ЦВР. На начало 2021-2022 учебного года, учащимся предложен дополнительный спектр программ  техническая</w:t>
      </w:r>
      <w:r w:rsidR="00302D2F">
        <w:rPr>
          <w:rFonts w:ascii="Times New Roman" w:hAnsi="Times New Roman" w:cs="Times New Roman"/>
          <w:b w:val="0"/>
          <w:i w:val="0"/>
        </w:rPr>
        <w:t xml:space="preserve"> </w:t>
      </w:r>
      <w:r w:rsidRPr="00AD110A">
        <w:rPr>
          <w:rFonts w:ascii="Times New Roman" w:hAnsi="Times New Roman" w:cs="Times New Roman"/>
          <w:b w:val="0"/>
          <w:i w:val="0"/>
        </w:rPr>
        <w:t>(2 программы), физкультурно-спортивная (1 программа). В результате, охват учащихся по направленностям распределился следующим образом:</w:t>
      </w:r>
    </w:p>
    <w:p w:rsidR="006D2884" w:rsidRDefault="006D2884" w:rsidP="006D2884">
      <w:pPr>
        <w:pStyle w:val="31"/>
        <w:spacing w:before="274" w:after="0" w:line="240" w:lineRule="auto"/>
        <w:jc w:val="center"/>
      </w:pPr>
    </w:p>
    <w:p w:rsidR="006D2884" w:rsidRDefault="006D2884" w:rsidP="006D2884">
      <w:pPr>
        <w:pStyle w:val="31"/>
        <w:spacing w:before="274" w:after="0" w:line="240" w:lineRule="auto"/>
        <w:jc w:val="center"/>
      </w:pPr>
    </w:p>
    <w:p w:rsidR="006D2884" w:rsidRDefault="006D2884" w:rsidP="006D2884">
      <w:pPr>
        <w:pStyle w:val="31"/>
        <w:spacing w:before="274" w:after="0" w:line="240" w:lineRule="auto"/>
        <w:jc w:val="center"/>
      </w:pPr>
    </w:p>
    <w:p w:rsidR="006D2884" w:rsidRDefault="006D2884" w:rsidP="006D2884">
      <w:pPr>
        <w:pStyle w:val="31"/>
        <w:spacing w:before="274" w:after="0" w:line="240" w:lineRule="auto"/>
        <w:jc w:val="center"/>
      </w:pPr>
    </w:p>
    <w:p w:rsidR="006D2884" w:rsidRDefault="006D2884" w:rsidP="006D2884">
      <w:pPr>
        <w:pStyle w:val="31"/>
        <w:spacing w:before="274" w:after="0" w:line="240" w:lineRule="auto"/>
        <w:jc w:val="center"/>
      </w:pPr>
      <w:r>
        <w:t xml:space="preserve">Распределение </w:t>
      </w:r>
      <w:proofErr w:type="gramStart"/>
      <w:r>
        <w:t>обучающихся</w:t>
      </w:r>
      <w:proofErr w:type="gramEnd"/>
      <w:r>
        <w:t xml:space="preserve"> по направлениям</w:t>
      </w:r>
    </w:p>
    <w:p w:rsidR="006D2884" w:rsidRDefault="006D2884" w:rsidP="006D2884">
      <w:pPr>
        <w:pStyle w:val="31"/>
        <w:spacing w:before="274" w:after="0" w:line="240" w:lineRule="auto"/>
        <w:jc w:val="center"/>
      </w:pPr>
    </w:p>
    <w:p w:rsidR="006D2884" w:rsidRDefault="006D2884" w:rsidP="006D2884">
      <w:pPr>
        <w:pStyle w:val="31"/>
        <w:spacing w:before="274"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6F1FD21C" wp14:editId="32CC7D6D">
            <wp:extent cx="3162300" cy="2905125"/>
            <wp:effectExtent l="0" t="0" r="0" b="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D2884" w:rsidRDefault="006D2884" w:rsidP="006D2884">
      <w:pPr>
        <w:pStyle w:val="31"/>
        <w:spacing w:before="274" w:after="0" w:line="240" w:lineRule="auto"/>
        <w:jc w:val="center"/>
      </w:pPr>
    </w:p>
    <w:p w:rsidR="006D2884" w:rsidRDefault="006D2884" w:rsidP="006D2884">
      <w:pPr>
        <w:pStyle w:val="31"/>
        <w:spacing w:before="274" w:after="0" w:line="240" w:lineRule="auto"/>
        <w:jc w:val="center"/>
      </w:pPr>
    </w:p>
    <w:p w:rsidR="006D2884" w:rsidRDefault="006D2884" w:rsidP="006D2884">
      <w:pPr>
        <w:pStyle w:val="31"/>
        <w:spacing w:before="274" w:after="0" w:line="240" w:lineRule="auto"/>
        <w:jc w:val="center"/>
        <w:rPr>
          <w:rFonts w:ascii="Arial Unicode MS" w:hAnsi="Arial Unicode MS" w:cs="Arial Unicode MS"/>
        </w:rPr>
      </w:pPr>
      <w:r>
        <w:t>Сравнительный анализ количества групп и детей по направленностям</w:t>
      </w:r>
    </w:p>
    <w:p w:rsidR="006D2884" w:rsidRPr="00AD110A" w:rsidRDefault="006D2884" w:rsidP="006D2884">
      <w:pPr>
        <w:pStyle w:val="31"/>
        <w:spacing w:before="25" w:after="220" w:line="240" w:lineRule="auto"/>
        <w:ind w:left="4380"/>
        <w:rPr>
          <w:rFonts w:ascii="Times New Roman" w:hAnsi="Times New Roman" w:cs="Times New Roman"/>
        </w:rPr>
      </w:pPr>
      <w:bookmarkStart w:id="7" w:name="bookmark6"/>
      <w:r w:rsidRPr="00AD110A">
        <w:rPr>
          <w:rFonts w:ascii="Times New Roman" w:hAnsi="Times New Roman" w:cs="Times New Roman"/>
        </w:rPr>
        <w:t xml:space="preserve">за </w:t>
      </w:r>
      <w:proofErr w:type="gramStart"/>
      <w:r w:rsidRPr="00AD110A">
        <w:rPr>
          <w:rFonts w:ascii="Times New Roman" w:hAnsi="Times New Roman" w:cs="Times New Roman"/>
        </w:rPr>
        <w:t>последние</w:t>
      </w:r>
      <w:proofErr w:type="gramEnd"/>
      <w:r w:rsidRPr="00AD110A">
        <w:rPr>
          <w:rFonts w:ascii="Times New Roman" w:hAnsi="Times New Roman" w:cs="Times New Roman"/>
        </w:rPr>
        <w:t xml:space="preserve"> 3 </w:t>
      </w:r>
      <w:bookmarkEnd w:id="7"/>
      <w:r w:rsidRPr="00AD110A">
        <w:rPr>
          <w:rFonts w:ascii="Times New Roman" w:hAnsi="Times New Roman" w:cs="Times New Roman"/>
        </w:rPr>
        <w:t>года</w:t>
      </w:r>
    </w:p>
    <w:p w:rsidR="006D2884" w:rsidRPr="00AD110A" w:rsidRDefault="006D2884" w:rsidP="006D2884">
      <w:pPr>
        <w:pStyle w:val="91"/>
        <w:ind w:right="160"/>
        <w:rPr>
          <w:rFonts w:ascii="Times New Roman" w:hAnsi="Times New Roman" w:cs="Times New Roman"/>
          <w:b w:val="0"/>
          <w:i w:val="0"/>
        </w:rPr>
      </w:pPr>
      <w:r w:rsidRPr="00AD110A">
        <w:rPr>
          <w:rFonts w:ascii="Times New Roman" w:hAnsi="Times New Roman" w:cs="Times New Roman"/>
          <w:b w:val="0"/>
          <w:i w:val="0"/>
        </w:rPr>
        <w:t xml:space="preserve">           </w:t>
      </w:r>
      <w:proofErr w:type="gramStart"/>
      <w:r w:rsidRPr="00AD110A">
        <w:rPr>
          <w:rFonts w:ascii="Times New Roman" w:hAnsi="Times New Roman" w:cs="Times New Roman"/>
          <w:b w:val="0"/>
          <w:i w:val="0"/>
        </w:rPr>
        <w:t>Сравнительный анализ количества групп и детей по направленностям демонстрирует снижение количества детей, занимающихся в творческих объединениях технической, физкультурно-спортивной направленностях в связи  из-за отсутствия востребованности предлагаемых программ.</w:t>
      </w:r>
      <w:proofErr w:type="gramEnd"/>
    </w:p>
    <w:p w:rsidR="006D2884" w:rsidRPr="00AD110A" w:rsidRDefault="006D2884" w:rsidP="006D2884">
      <w:pPr>
        <w:pStyle w:val="91"/>
        <w:ind w:left="120" w:right="160"/>
        <w:rPr>
          <w:rFonts w:ascii="Times New Roman" w:hAnsi="Times New Roman" w:cs="Times New Roman"/>
          <w:b w:val="0"/>
          <w:i w:val="0"/>
        </w:rPr>
      </w:pPr>
      <w:r w:rsidRPr="00AD110A">
        <w:rPr>
          <w:rFonts w:ascii="Times New Roman" w:hAnsi="Times New Roman" w:cs="Times New Roman"/>
          <w:b w:val="0"/>
          <w:i w:val="0"/>
        </w:rPr>
        <w:t xml:space="preserve">        Увеличилось количество детей, занимающихся в объединениях социально-гуманитарной</w:t>
      </w:r>
      <w:r w:rsidR="00302D2F">
        <w:rPr>
          <w:rFonts w:ascii="Times New Roman" w:hAnsi="Times New Roman" w:cs="Times New Roman"/>
          <w:b w:val="0"/>
          <w:i w:val="0"/>
        </w:rPr>
        <w:t>, художественной направленностей</w:t>
      </w:r>
      <w:r w:rsidRPr="00AD110A">
        <w:rPr>
          <w:rFonts w:ascii="Times New Roman" w:hAnsi="Times New Roman" w:cs="Times New Roman"/>
          <w:b w:val="0"/>
          <w:i w:val="0"/>
        </w:rPr>
        <w:t xml:space="preserve"> в связи с привлечением специалистов в этой области и востребованности программ данной направленности среди учащихся 7-13 лет.</w:t>
      </w:r>
    </w:p>
    <w:p w:rsidR="006D2884" w:rsidRPr="00AD110A" w:rsidRDefault="006D2884" w:rsidP="006D2884">
      <w:pPr>
        <w:pStyle w:val="91"/>
        <w:ind w:left="120" w:right="160"/>
        <w:rPr>
          <w:rFonts w:ascii="Times New Roman" w:hAnsi="Times New Roman" w:cs="Times New Roman"/>
          <w:b w:val="0"/>
          <w:i w:val="0"/>
        </w:rPr>
      </w:pPr>
      <w:r w:rsidRPr="00AD110A">
        <w:rPr>
          <w:rFonts w:ascii="Times New Roman" w:hAnsi="Times New Roman" w:cs="Times New Roman"/>
          <w:b w:val="0"/>
          <w:i w:val="0"/>
        </w:rPr>
        <w:t xml:space="preserve">        Стабильно сохраняется количество детей в  естественнонаучной, </w:t>
      </w:r>
      <w:r w:rsidRPr="00AD110A">
        <w:rPr>
          <w:rStyle w:val="83"/>
          <w:rFonts w:ascii="Times New Roman" w:hAnsi="Times New Roman" w:cs="Times New Roman"/>
        </w:rPr>
        <w:t xml:space="preserve"> </w:t>
      </w:r>
      <w:r w:rsidRPr="00AD110A">
        <w:rPr>
          <w:rStyle w:val="83"/>
          <w:rFonts w:ascii="Times New Roman" w:hAnsi="Times New Roman" w:cs="Times New Roman"/>
          <w:b w:val="0"/>
          <w:i w:val="0"/>
        </w:rPr>
        <w:t>туристско-краеведческой</w:t>
      </w:r>
      <w:r w:rsidRPr="00AD110A">
        <w:rPr>
          <w:rFonts w:ascii="Times New Roman" w:hAnsi="Times New Roman" w:cs="Times New Roman"/>
          <w:b w:val="0"/>
          <w:i w:val="0"/>
        </w:rPr>
        <w:t xml:space="preserve"> направленностях.</w:t>
      </w:r>
    </w:p>
    <w:p w:rsidR="006D2884" w:rsidRPr="00AD110A" w:rsidRDefault="006D2884" w:rsidP="006D2884">
      <w:pPr>
        <w:pStyle w:val="91"/>
        <w:ind w:left="120" w:right="160"/>
        <w:rPr>
          <w:rFonts w:ascii="Times New Roman" w:hAnsi="Times New Roman" w:cs="Times New Roman"/>
          <w:b w:val="0"/>
          <w:i w:val="0"/>
        </w:rPr>
      </w:pPr>
      <w:r w:rsidRPr="00AD110A">
        <w:rPr>
          <w:rFonts w:ascii="Times New Roman" w:hAnsi="Times New Roman" w:cs="Times New Roman"/>
          <w:b w:val="0"/>
          <w:i w:val="0"/>
        </w:rPr>
        <w:t xml:space="preserve">       Численность детей, занимающихся в двух и более объединениях, составляет 26 человек (около 6,2% от общего количества обучающихся).</w:t>
      </w:r>
    </w:p>
    <w:p w:rsidR="006D2884" w:rsidRPr="00AD110A" w:rsidRDefault="006D2884" w:rsidP="006D2884">
      <w:pPr>
        <w:pStyle w:val="91"/>
        <w:ind w:left="120" w:right="160"/>
        <w:rPr>
          <w:rFonts w:ascii="Times New Roman" w:hAnsi="Times New Roman" w:cs="Times New Roman"/>
          <w:b w:val="0"/>
          <w:i w:val="0"/>
        </w:rPr>
      </w:pPr>
      <w:r w:rsidRPr="00AD110A">
        <w:rPr>
          <w:rFonts w:ascii="Times New Roman" w:hAnsi="Times New Roman" w:cs="Times New Roman"/>
          <w:b w:val="0"/>
          <w:i w:val="0"/>
        </w:rPr>
        <w:t xml:space="preserve">       В течение учебного года произошло движение контингента (перевод, выпуск, приём обучающихся по заявлениям законных представителей). Всего выпущено и вновь зачислено 240 учащихся. В этой связи в государственное задание внесены корректировки на 01.10.2021 г.</w:t>
      </w:r>
    </w:p>
    <w:p w:rsidR="006D2884" w:rsidRDefault="006D2884" w:rsidP="006D2884">
      <w:pPr>
        <w:pStyle w:val="1"/>
        <w:spacing w:line="240" w:lineRule="auto"/>
      </w:pPr>
    </w:p>
    <w:p w:rsidR="006D2884" w:rsidRDefault="006D2884" w:rsidP="006D2884">
      <w:pPr>
        <w:pStyle w:val="1"/>
        <w:spacing w:line="240" w:lineRule="auto"/>
        <w:jc w:val="center"/>
        <w:rPr>
          <w:rFonts w:ascii="Arial Unicode MS" w:hAnsi="Arial Unicode MS" w:cs="Arial Unicode MS"/>
        </w:rPr>
      </w:pPr>
      <w:r w:rsidRPr="002F3248">
        <w:t>Возрас</w:t>
      </w:r>
      <w:r>
        <w:t>тной состав контингента  за три года</w:t>
      </w:r>
    </w:p>
    <w:tbl>
      <w:tblPr>
        <w:tblpPr w:leftFromText="180" w:rightFromText="180" w:vertAnchor="text" w:horzAnchor="margin" w:tblpY="139"/>
        <w:tblW w:w="107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2"/>
        <w:gridCol w:w="1133"/>
        <w:gridCol w:w="850"/>
        <w:gridCol w:w="1277"/>
        <w:gridCol w:w="850"/>
        <w:gridCol w:w="1166"/>
        <w:gridCol w:w="965"/>
        <w:gridCol w:w="1272"/>
        <w:gridCol w:w="1023"/>
      </w:tblGrid>
      <w:tr w:rsidR="006D2884" w:rsidRPr="00AD110A" w:rsidTr="006D2884">
        <w:trPr>
          <w:trHeight w:val="370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hd w:val="clear" w:color="auto" w:fill="auto"/>
              <w:spacing w:line="250" w:lineRule="exact"/>
              <w:ind w:right="60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Возрастная</w:t>
            </w:r>
            <w:r w:rsidRPr="00AD110A">
              <w:rPr>
                <w:rStyle w:val="262"/>
              </w:rPr>
              <w:t xml:space="preserve"> </w:t>
            </w:r>
            <w:r w:rsidRPr="00AD110A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66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5-9 лет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72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10-14 лет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64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15-17 лет</w:t>
            </w:r>
          </w:p>
        </w:tc>
        <w:tc>
          <w:tcPr>
            <w:tcW w:w="2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62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18 лет и старше</w:t>
            </w:r>
          </w:p>
        </w:tc>
      </w:tr>
      <w:tr w:rsidR="006D2884" w:rsidRPr="00AD110A" w:rsidTr="006D2884">
        <w:trPr>
          <w:trHeight w:val="274"/>
        </w:trPr>
        <w:tc>
          <w:tcPr>
            <w:tcW w:w="22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620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34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34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34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32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34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%</w:t>
            </w:r>
          </w:p>
        </w:tc>
      </w:tr>
    </w:tbl>
    <w:p w:rsidR="006D2884" w:rsidRPr="00AD110A" w:rsidRDefault="006D2884" w:rsidP="006D2884">
      <w:pPr>
        <w:spacing w:after="0"/>
        <w:rPr>
          <w:rFonts w:ascii="Times New Roman" w:hAnsi="Times New Roman"/>
          <w:b/>
          <w:bCs/>
          <w:vanish/>
        </w:rPr>
      </w:pPr>
    </w:p>
    <w:tbl>
      <w:tblPr>
        <w:tblpPr w:leftFromText="180" w:rightFromText="180" w:vertAnchor="text" w:horzAnchor="margin" w:tblpY="800"/>
        <w:tblW w:w="107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9"/>
        <w:gridCol w:w="1163"/>
        <w:gridCol w:w="817"/>
        <w:gridCol w:w="1275"/>
        <w:gridCol w:w="849"/>
        <w:gridCol w:w="6"/>
        <w:gridCol w:w="1169"/>
        <w:gridCol w:w="946"/>
        <w:gridCol w:w="7"/>
        <w:gridCol w:w="1270"/>
        <w:gridCol w:w="1022"/>
        <w:gridCol w:w="15"/>
      </w:tblGrid>
      <w:tr w:rsidR="006D2884" w:rsidRPr="00AD110A" w:rsidTr="006D2884">
        <w:trPr>
          <w:gridAfter w:val="1"/>
          <w:wAfter w:w="15" w:type="dxa"/>
          <w:trHeight w:val="37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261"/>
              <w:spacing w:line="250" w:lineRule="exact"/>
              <w:ind w:right="60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pacing w:line="240" w:lineRule="auto"/>
              <w:ind w:left="660"/>
              <w:rPr>
                <w:rFonts w:ascii="Times New Roman" w:hAnsi="Times New Roman" w:cs="Times New Roman"/>
              </w:rPr>
            </w:pP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ind w:left="72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учащихся</w:t>
            </w:r>
          </w:p>
        </w:tc>
        <w:tc>
          <w:tcPr>
            <w:tcW w:w="2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pacing w:line="240" w:lineRule="auto"/>
              <w:ind w:left="640"/>
              <w:rPr>
                <w:rFonts w:ascii="Times New Roman" w:hAnsi="Times New Roman" w:cs="Times New Roman"/>
              </w:rPr>
            </w:pPr>
          </w:p>
        </w:tc>
        <w:tc>
          <w:tcPr>
            <w:tcW w:w="2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ind w:left="62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учащихся</w:t>
            </w:r>
          </w:p>
        </w:tc>
      </w:tr>
      <w:tr w:rsidR="006D2884" w:rsidRPr="00AD110A" w:rsidTr="006D2884">
        <w:trPr>
          <w:trHeight w:val="274"/>
        </w:trPr>
        <w:tc>
          <w:tcPr>
            <w:tcW w:w="2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6D2884" w:rsidRPr="00AD110A" w:rsidTr="006D2884">
        <w:trPr>
          <w:gridAfter w:val="1"/>
          <w:wAfter w:w="15" w:type="dxa"/>
          <w:trHeight w:val="490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66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2019-2020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62,2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884" w:rsidRPr="00AD110A" w:rsidTr="006D2884">
        <w:trPr>
          <w:gridAfter w:val="1"/>
          <w:wAfter w:w="15" w:type="dxa"/>
          <w:trHeight w:val="485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66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lastRenderedPageBreak/>
              <w:t>2020-2021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22,6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13,1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884" w:rsidRPr="00AD110A" w:rsidTr="006D2884">
        <w:trPr>
          <w:gridAfter w:val="1"/>
          <w:wAfter w:w="15" w:type="dxa"/>
          <w:trHeight w:val="499"/>
        </w:trPr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81"/>
              <w:shd w:val="clear" w:color="auto" w:fill="auto"/>
              <w:spacing w:line="240" w:lineRule="auto"/>
              <w:ind w:left="660"/>
              <w:rPr>
                <w:rFonts w:ascii="Times New Roman" w:hAnsi="Times New Roman" w:cs="Times New Roman"/>
              </w:rPr>
            </w:pPr>
            <w:r w:rsidRPr="00AD110A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46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55,9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2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50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AD110A" w:rsidRDefault="006D2884" w:rsidP="006D2884">
            <w:pPr>
              <w:pStyle w:val="71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AD11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D2884" w:rsidRPr="00AD110A" w:rsidRDefault="006D2884" w:rsidP="006D2884">
      <w:pPr>
        <w:pStyle w:val="91"/>
        <w:spacing w:before="194"/>
        <w:ind w:right="140"/>
        <w:rPr>
          <w:rFonts w:ascii="Times New Roman" w:hAnsi="Times New Roman" w:cs="Times New Roman"/>
          <w:b w:val="0"/>
          <w:i w:val="0"/>
        </w:rPr>
      </w:pPr>
      <w:r>
        <w:rPr>
          <w:b w:val="0"/>
          <w:i w:val="0"/>
        </w:rPr>
        <w:t xml:space="preserve">            </w:t>
      </w:r>
      <w:r w:rsidRPr="00AD110A">
        <w:rPr>
          <w:rFonts w:ascii="Times New Roman" w:hAnsi="Times New Roman" w:cs="Times New Roman"/>
          <w:b w:val="0"/>
          <w:i w:val="0"/>
        </w:rPr>
        <w:t>Количество учащихся  примерно сохраняется в одном диапазоне по сравнению с предыдущими годами.</w:t>
      </w:r>
    </w:p>
    <w:p w:rsidR="006D2884" w:rsidRPr="00AD110A" w:rsidRDefault="006D2884" w:rsidP="006D2884">
      <w:pPr>
        <w:pStyle w:val="341"/>
        <w:spacing w:before="236" w:after="729"/>
        <w:ind w:right="620"/>
        <w:jc w:val="left"/>
        <w:rPr>
          <w:rFonts w:ascii="Times New Roman" w:hAnsi="Times New Roman" w:cs="Times New Roman"/>
        </w:rPr>
      </w:pPr>
      <w:bookmarkStart w:id="8" w:name="bookmark8"/>
      <w:r w:rsidRPr="00AD110A">
        <w:rPr>
          <w:rFonts w:ascii="Times New Roman" w:hAnsi="Times New Roman" w:cs="Times New Roman"/>
        </w:rPr>
        <w:t>Количество учащихся 1-го, 2-го, 3-го и последующих годов обучения в 2021-2022 учебном году</w:t>
      </w:r>
      <w:bookmarkEnd w:id="8"/>
    </w:p>
    <w:p w:rsidR="006D2884" w:rsidRDefault="006D2884" w:rsidP="006D2884">
      <w:pPr>
        <w:pStyle w:val="31"/>
        <w:spacing w:before="274" w:after="0" w:line="240" w:lineRule="auto"/>
      </w:pPr>
      <w:r>
        <w:rPr>
          <w:rFonts w:ascii="Arial Unicode MS" w:hAnsi="Arial Unicode MS" w:cs="Arial Unicode MS"/>
          <w:noProof/>
          <w:sz w:val="18"/>
          <w:szCs w:val="18"/>
          <w:lang w:eastAsia="ru-RU"/>
        </w:rPr>
        <w:drawing>
          <wp:inline distT="0" distB="0" distL="0" distR="0" wp14:anchorId="69F47ECF" wp14:editId="63B1BE96">
            <wp:extent cx="6390640" cy="1807073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D2884" w:rsidRDefault="006D2884" w:rsidP="006D2884">
      <w:pPr>
        <w:pStyle w:val="31"/>
        <w:spacing w:before="274" w:after="0" w:line="240" w:lineRule="auto"/>
      </w:pPr>
    </w:p>
    <w:p w:rsidR="006D2884" w:rsidRPr="00AD110A" w:rsidRDefault="006D2884" w:rsidP="006D2884">
      <w:pPr>
        <w:pStyle w:val="3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>2019-2020 учебный год                          2020-2021 учебный год                            2021-2022 учебный год</w:t>
      </w:r>
    </w:p>
    <w:p w:rsidR="006D2884" w:rsidRPr="00AD110A" w:rsidRDefault="006D2884" w:rsidP="006D2884">
      <w:pPr>
        <w:pStyle w:val="31"/>
        <w:spacing w:before="0" w:after="0" w:line="240" w:lineRule="auto"/>
        <w:ind w:left="1400"/>
        <w:rPr>
          <w:rFonts w:ascii="Times New Roman" w:hAnsi="Times New Roman" w:cs="Times New Roman"/>
          <w:sz w:val="24"/>
          <w:szCs w:val="24"/>
        </w:rPr>
      </w:pPr>
      <w:r w:rsidRPr="00AD110A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6D2884" w:rsidRPr="00AD110A" w:rsidRDefault="006D2884" w:rsidP="006D2884">
      <w:pPr>
        <w:pStyle w:val="31"/>
        <w:spacing w:before="0" w:after="0" w:line="240" w:lineRule="auto"/>
        <w:rPr>
          <w:rFonts w:ascii="Times New Roman" w:hAnsi="Times New Roman" w:cs="Times New Roman"/>
          <w:b w:val="0"/>
          <w:sz w:val="24"/>
        </w:rPr>
      </w:pPr>
      <w:r w:rsidRPr="00AD110A">
        <w:rPr>
          <w:rFonts w:ascii="Times New Roman" w:hAnsi="Times New Roman" w:cs="Times New Roman"/>
          <w:b w:val="0"/>
          <w:sz w:val="24"/>
        </w:rPr>
        <w:t xml:space="preserve">1 год обучения- 165                                 1 год обучения- 135   </w:t>
      </w:r>
      <w:r w:rsidR="00AD110A">
        <w:rPr>
          <w:rFonts w:ascii="Times New Roman" w:hAnsi="Times New Roman" w:cs="Times New Roman"/>
          <w:b w:val="0"/>
          <w:sz w:val="24"/>
        </w:rPr>
        <w:t xml:space="preserve">                             </w:t>
      </w:r>
      <w:r w:rsidRPr="00AD110A">
        <w:rPr>
          <w:rFonts w:ascii="Times New Roman" w:hAnsi="Times New Roman" w:cs="Times New Roman"/>
          <w:b w:val="0"/>
          <w:sz w:val="24"/>
        </w:rPr>
        <w:t>1 год обучения- 240</w:t>
      </w:r>
    </w:p>
    <w:p w:rsidR="006D2884" w:rsidRPr="00AD110A" w:rsidRDefault="006D2884" w:rsidP="006D2884">
      <w:pPr>
        <w:pStyle w:val="31"/>
        <w:spacing w:before="0" w:after="0" w:line="240" w:lineRule="auto"/>
        <w:rPr>
          <w:rFonts w:ascii="Times New Roman" w:hAnsi="Times New Roman" w:cs="Times New Roman"/>
          <w:b w:val="0"/>
          <w:sz w:val="24"/>
        </w:rPr>
      </w:pPr>
      <w:r w:rsidRPr="00AD110A">
        <w:rPr>
          <w:rFonts w:ascii="Times New Roman" w:hAnsi="Times New Roman" w:cs="Times New Roman"/>
          <w:b w:val="0"/>
          <w:sz w:val="24"/>
        </w:rPr>
        <w:t xml:space="preserve">2 год обучения- 165                                 </w:t>
      </w:r>
      <w:r w:rsidRPr="00AD110A">
        <w:rPr>
          <w:rFonts w:ascii="Times New Roman" w:hAnsi="Times New Roman" w:cs="Times New Roman"/>
          <w:b w:val="0"/>
          <w:vanish/>
          <w:sz w:val="24"/>
        </w:rPr>
        <w:t xml:space="preserve">  - 90                </w:t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vanish/>
          <w:sz w:val="24"/>
        </w:rPr>
        <w:pgNum/>
      </w:r>
      <w:r w:rsidRPr="00AD110A">
        <w:rPr>
          <w:rFonts w:ascii="Times New Roman" w:hAnsi="Times New Roman" w:cs="Times New Roman"/>
          <w:b w:val="0"/>
          <w:sz w:val="24"/>
        </w:rPr>
        <w:t xml:space="preserve">2 год обучения- 120   </w:t>
      </w:r>
      <w:r w:rsidR="00AD110A">
        <w:rPr>
          <w:rFonts w:ascii="Times New Roman" w:hAnsi="Times New Roman" w:cs="Times New Roman"/>
          <w:b w:val="0"/>
          <w:sz w:val="24"/>
        </w:rPr>
        <w:t xml:space="preserve">                             </w:t>
      </w:r>
      <w:r w:rsidRPr="00AD110A">
        <w:rPr>
          <w:rFonts w:ascii="Times New Roman" w:hAnsi="Times New Roman" w:cs="Times New Roman"/>
          <w:b w:val="0"/>
          <w:sz w:val="24"/>
        </w:rPr>
        <w:t>2 год обучения- 105</w:t>
      </w:r>
    </w:p>
    <w:p w:rsidR="006D2884" w:rsidRPr="00AD110A" w:rsidRDefault="006D2884" w:rsidP="006D2884">
      <w:pPr>
        <w:pStyle w:val="31"/>
        <w:spacing w:before="0" w:after="0" w:line="240" w:lineRule="auto"/>
        <w:rPr>
          <w:rFonts w:ascii="Times New Roman" w:hAnsi="Times New Roman" w:cs="Times New Roman"/>
          <w:b w:val="0"/>
          <w:sz w:val="24"/>
        </w:rPr>
      </w:pPr>
      <w:r w:rsidRPr="00AD110A">
        <w:rPr>
          <w:rFonts w:ascii="Times New Roman" w:hAnsi="Times New Roman" w:cs="Times New Roman"/>
          <w:b w:val="0"/>
          <w:sz w:val="24"/>
        </w:rPr>
        <w:t>3год обучения и последующие-90         3 год об</w:t>
      </w:r>
      <w:r w:rsidR="00AD110A">
        <w:rPr>
          <w:rFonts w:ascii="Times New Roman" w:hAnsi="Times New Roman" w:cs="Times New Roman"/>
          <w:b w:val="0"/>
          <w:sz w:val="24"/>
        </w:rPr>
        <w:t xml:space="preserve">учения и последующие-165     </w:t>
      </w:r>
      <w:r w:rsidRPr="00AD110A">
        <w:rPr>
          <w:rFonts w:ascii="Times New Roman" w:hAnsi="Times New Roman" w:cs="Times New Roman"/>
          <w:b w:val="0"/>
          <w:sz w:val="24"/>
        </w:rPr>
        <w:t>3 год обучения - 75</w:t>
      </w:r>
    </w:p>
    <w:p w:rsidR="006D2884" w:rsidRPr="00AD110A" w:rsidRDefault="006D2884" w:rsidP="006D2884">
      <w:pPr>
        <w:pStyle w:val="31"/>
        <w:spacing w:before="0" w:after="0" w:line="240" w:lineRule="auto"/>
        <w:ind w:left="1400"/>
        <w:rPr>
          <w:rFonts w:ascii="Times New Roman" w:hAnsi="Times New Roman" w:cs="Times New Roman"/>
          <w:b w:val="0"/>
          <w:sz w:val="24"/>
        </w:rPr>
      </w:pPr>
    </w:p>
    <w:tbl>
      <w:tblPr>
        <w:tblpPr w:leftFromText="180" w:rightFromText="180" w:vertAnchor="text" w:horzAnchor="margin" w:tblpXSpec="center" w:tblpY="7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567"/>
        <w:gridCol w:w="709"/>
        <w:gridCol w:w="850"/>
        <w:gridCol w:w="709"/>
        <w:gridCol w:w="851"/>
        <w:gridCol w:w="850"/>
        <w:gridCol w:w="851"/>
        <w:gridCol w:w="708"/>
        <w:gridCol w:w="977"/>
      </w:tblGrid>
      <w:tr w:rsidR="006D2884" w:rsidRPr="009B4692" w:rsidTr="006D2884">
        <w:trPr>
          <w:trHeight w:val="439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2019-2020 уч. год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2020-2021 </w:t>
            </w:r>
            <w:proofErr w:type="spellStart"/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уч</w:t>
            </w:r>
            <w:proofErr w:type="gramStart"/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.г</w:t>
            </w:r>
            <w:proofErr w:type="gramEnd"/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2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2021-2022 </w:t>
            </w:r>
            <w:proofErr w:type="spellStart"/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уч</w:t>
            </w:r>
            <w:proofErr w:type="gramStart"/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.г</w:t>
            </w:r>
            <w:proofErr w:type="gramEnd"/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од</w:t>
            </w:r>
            <w:proofErr w:type="spellEnd"/>
          </w:p>
        </w:tc>
      </w:tr>
      <w:tr w:rsidR="006D2884" w:rsidRPr="009B4692" w:rsidTr="006D2884">
        <w:trPr>
          <w:trHeight w:val="362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ind w:left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Год обучения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 год </w:t>
            </w:r>
          </w:p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 год </w:t>
            </w:r>
          </w:p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 год обучения и последующие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 год </w:t>
            </w:r>
          </w:p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 год </w:t>
            </w:r>
          </w:p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 год обучения и последующие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1 год </w:t>
            </w:r>
          </w:p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2 год </w:t>
            </w:r>
          </w:p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обучения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 год обучения и последующие</w:t>
            </w:r>
          </w:p>
        </w:tc>
      </w:tr>
      <w:tr w:rsidR="006D2884" w:rsidRPr="009B4692" w:rsidTr="006D2884">
        <w:trPr>
          <w:trHeight w:val="39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ind w:left="76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</w:tr>
      <w:tr w:rsidR="006D2884" w:rsidRPr="009B4692" w:rsidTr="006D2884">
        <w:trPr>
          <w:trHeight w:val="355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</w:tr>
      <w:tr w:rsidR="006D2884" w:rsidRPr="009B4692" w:rsidTr="006D2884">
        <w:trPr>
          <w:trHeight w:val="35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</w:tr>
      <w:tr w:rsidR="006D2884" w:rsidRPr="009B4692" w:rsidTr="006D2884">
        <w:trPr>
          <w:trHeight w:val="378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ind w:left="96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</w:tr>
      <w:tr w:rsidR="006D2884" w:rsidRPr="009B4692" w:rsidTr="006D2884">
        <w:trPr>
          <w:trHeight w:val="346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</w:tr>
      <w:tr w:rsidR="006D2884" w:rsidRPr="009B4692" w:rsidTr="006D2884">
        <w:trPr>
          <w:trHeight w:val="350"/>
        </w:trPr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BA2B54">
            <w:pPr>
              <w:pStyle w:val="8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Style w:val="83"/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15</w:t>
            </w:r>
          </w:p>
        </w:tc>
        <w:tc>
          <w:tcPr>
            <w:tcW w:w="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</w:tr>
    </w:tbl>
    <w:p w:rsidR="006D2884" w:rsidRPr="00BA2B54" w:rsidRDefault="006D2884" w:rsidP="006D2884">
      <w:pPr>
        <w:pStyle w:val="91"/>
        <w:spacing w:before="411" w:line="254" w:lineRule="exact"/>
        <w:ind w:right="140" w:firstLine="708"/>
        <w:rPr>
          <w:rFonts w:ascii="Times New Roman" w:hAnsi="Times New Roman" w:cs="Times New Roman"/>
          <w:b w:val="0"/>
          <w:i w:val="0"/>
        </w:rPr>
      </w:pPr>
      <w:r w:rsidRPr="00BA2B54">
        <w:rPr>
          <w:rFonts w:ascii="Times New Roman" w:hAnsi="Times New Roman" w:cs="Times New Roman"/>
          <w:b w:val="0"/>
          <w:i w:val="0"/>
        </w:rPr>
        <w:t xml:space="preserve">Таблица демонстрирует количество </w:t>
      </w:r>
      <w:proofErr w:type="gramStart"/>
      <w:r w:rsidRPr="00BA2B54">
        <w:rPr>
          <w:rFonts w:ascii="Times New Roman" w:hAnsi="Times New Roman" w:cs="Times New Roman"/>
          <w:b w:val="0"/>
          <w:i w:val="0"/>
        </w:rPr>
        <w:t>обучающихся</w:t>
      </w:r>
      <w:proofErr w:type="gramEnd"/>
      <w:r w:rsidRPr="00BA2B54">
        <w:rPr>
          <w:rFonts w:ascii="Times New Roman" w:hAnsi="Times New Roman" w:cs="Times New Roman"/>
          <w:b w:val="0"/>
          <w:i w:val="0"/>
        </w:rPr>
        <w:t xml:space="preserve"> в каждой направленности по годам обучения. На первый год обучения  зачислено всего 240 </w:t>
      </w:r>
      <w:proofErr w:type="gramStart"/>
      <w:r w:rsidRPr="00BA2B54">
        <w:rPr>
          <w:rFonts w:ascii="Times New Roman" w:hAnsi="Times New Roman" w:cs="Times New Roman"/>
          <w:b w:val="0"/>
          <w:i w:val="0"/>
        </w:rPr>
        <w:t>обучающихся</w:t>
      </w:r>
      <w:proofErr w:type="gramEnd"/>
      <w:r w:rsidRPr="00BA2B54">
        <w:rPr>
          <w:rFonts w:ascii="Times New Roman" w:hAnsi="Times New Roman" w:cs="Times New Roman"/>
          <w:b w:val="0"/>
          <w:i w:val="0"/>
        </w:rPr>
        <w:t xml:space="preserve">, что составляет 57,2  % от общего числа контингента. </w:t>
      </w:r>
      <w:proofErr w:type="gramStart"/>
      <w:r w:rsidRPr="00BA2B54">
        <w:rPr>
          <w:rFonts w:ascii="Times New Roman" w:hAnsi="Times New Roman" w:cs="Times New Roman"/>
          <w:b w:val="0"/>
          <w:i w:val="0"/>
        </w:rPr>
        <w:t xml:space="preserve">На 25 % выше от прошлого года.  105 учащихся второго года (25 %) от общего контингента  и   на 3,5 % ниже прошлого года. 75 человек зачислен на 3 год обучения и последующие (17,8 %)%) от общего контингента  и   на 17,9 % ниже от прошлого года. </w:t>
      </w:r>
      <w:proofErr w:type="gramEnd"/>
    </w:p>
    <w:p w:rsidR="006D2884" w:rsidRPr="00BA2B54" w:rsidRDefault="006D2884" w:rsidP="006D2884">
      <w:pPr>
        <w:pStyle w:val="31"/>
        <w:spacing w:before="274" w:after="0" w:line="240" w:lineRule="auto"/>
        <w:rPr>
          <w:rFonts w:ascii="Times New Roman" w:hAnsi="Times New Roman" w:cs="Times New Roman"/>
        </w:rPr>
      </w:pPr>
    </w:p>
    <w:p w:rsidR="006D2884" w:rsidRDefault="006D2884" w:rsidP="006D2884">
      <w:pPr>
        <w:pStyle w:val="31"/>
        <w:spacing w:before="274" w:after="0" w:line="240" w:lineRule="auto"/>
      </w:pPr>
    </w:p>
    <w:p w:rsidR="006D2884" w:rsidRPr="00BA2B54" w:rsidRDefault="006D2884" w:rsidP="00BA2B54">
      <w:pPr>
        <w:pStyle w:val="31"/>
        <w:spacing w:before="274" w:after="220" w:line="240" w:lineRule="auto"/>
        <w:jc w:val="center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>Социальная характеристика контингента учащихся в 2021-2022 учебном году</w:t>
      </w:r>
    </w:p>
    <w:tbl>
      <w:tblPr>
        <w:tblW w:w="1047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2"/>
        <w:gridCol w:w="3826"/>
        <w:gridCol w:w="1421"/>
        <w:gridCol w:w="1560"/>
        <w:gridCol w:w="1426"/>
      </w:tblGrid>
      <w:tr w:rsidR="006D2884" w:rsidRPr="00BA2B54" w:rsidTr="006D2884">
        <w:trPr>
          <w:trHeight w:val="355"/>
          <w:jc w:val="center"/>
        </w:trPr>
        <w:tc>
          <w:tcPr>
            <w:tcW w:w="60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180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Показатели контингента</w:t>
            </w:r>
          </w:p>
        </w:tc>
        <w:tc>
          <w:tcPr>
            <w:tcW w:w="4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146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В целом по ОУ</w:t>
            </w:r>
          </w:p>
        </w:tc>
      </w:tr>
      <w:tr w:rsidR="006D2884" w:rsidRPr="00BA2B54" w:rsidTr="006D2884">
        <w:trPr>
          <w:trHeight w:val="442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78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Общие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3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Частные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4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24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28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6D2884" w:rsidRPr="00BA2B54" w:rsidTr="006D2884">
        <w:trPr>
          <w:trHeight w:val="298"/>
          <w:jc w:val="center"/>
        </w:trPr>
        <w:tc>
          <w:tcPr>
            <w:tcW w:w="224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a8"/>
              <w:framePr w:wrap="notBeside" w:vAnchor="text" w:hAnchor="text" w:xAlign="center"/>
            </w:pPr>
            <w:r w:rsidRPr="00BA2B54">
              <w:t>Возраст детей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8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6D2884" w:rsidRPr="00BA2B54" w:rsidTr="006D2884">
        <w:trPr>
          <w:trHeight w:val="264"/>
          <w:jc w:val="center"/>
        </w:trPr>
        <w:tc>
          <w:tcPr>
            <w:tcW w:w="224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8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6D2884" w:rsidRPr="00BA2B54" w:rsidTr="006D2884">
        <w:trPr>
          <w:trHeight w:val="270"/>
          <w:jc w:val="center"/>
        </w:trPr>
        <w:tc>
          <w:tcPr>
            <w:tcW w:w="224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framePr w:wrap="notBeside" w:vAnchor="text" w:hAnchor="text" w:xAlign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81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15-17 лет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6D2884" w:rsidRPr="00BA2B54" w:rsidTr="006D2884">
        <w:trPr>
          <w:trHeight w:val="360"/>
          <w:jc w:val="center"/>
        </w:trPr>
        <w:tc>
          <w:tcPr>
            <w:tcW w:w="22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framePr w:wrap="notBeside" w:vAnchor="text" w:hAnchor="text" w:xAlign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81"/>
              <w:framePr w:wrap="notBeside" w:vAnchor="text" w:hAnchor="text" w:xAlign="center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18 лет и старше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pacing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framePr w:wrap="notBeside" w:vAnchor="text" w:hAnchor="text" w:xAlign="center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D2884" w:rsidRPr="00BA2B54" w:rsidTr="006D2884">
        <w:trPr>
          <w:trHeight w:val="408"/>
          <w:jc w:val="center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framePr w:wrap="notBeside" w:vAnchor="text" w:hAnchor="text" w:xAlign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3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Итого: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394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</w:tr>
    </w:tbl>
    <w:p w:rsidR="006D2884" w:rsidRDefault="006D2884" w:rsidP="006D2884">
      <w:pPr>
        <w:pStyle w:val="31"/>
        <w:spacing w:before="274" w:after="0" w:line="240" w:lineRule="auto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2"/>
        <w:gridCol w:w="3826"/>
        <w:gridCol w:w="2159"/>
        <w:gridCol w:w="2126"/>
      </w:tblGrid>
      <w:tr w:rsidR="006D2884" w:rsidTr="006D2884">
        <w:trPr>
          <w:trHeight w:val="300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8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pacing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D2884" w:rsidRPr="00D1221A" w:rsidTr="006D2884">
        <w:trPr>
          <w:trHeight w:val="307"/>
        </w:trPr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8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Дети - инвалиды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6D2884" w:rsidRPr="00D1221A" w:rsidTr="006D2884">
        <w:trPr>
          <w:trHeight w:val="1104"/>
        </w:trPr>
        <w:tc>
          <w:tcPr>
            <w:tcW w:w="22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a8"/>
            </w:pPr>
            <w:r w:rsidRPr="00BA2B54">
              <w:t>Учащиеся, находящиеся в «группе риска»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a8"/>
              <w:spacing w:line="254" w:lineRule="exact"/>
            </w:pPr>
            <w:r w:rsidRPr="00BA2B54">
              <w:t>Дети, находящиеся в трудной жизненной ситуации (в том числе дети из многодетных семей)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5,3%</w:t>
            </w:r>
          </w:p>
        </w:tc>
      </w:tr>
      <w:tr w:rsidR="006D2884" w:rsidRPr="00D1221A" w:rsidTr="006D2884">
        <w:trPr>
          <w:trHeight w:val="322"/>
        </w:trPr>
        <w:tc>
          <w:tcPr>
            <w:tcW w:w="2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8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Опекаемые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1,4 %</w:t>
            </w:r>
          </w:p>
        </w:tc>
      </w:tr>
    </w:tbl>
    <w:p w:rsidR="006D2884" w:rsidRDefault="006D2884" w:rsidP="006D2884">
      <w:pPr>
        <w:pStyle w:val="31"/>
        <w:spacing w:before="274" w:after="0" w:line="240" w:lineRule="auto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2"/>
        <w:gridCol w:w="3826"/>
        <w:gridCol w:w="2159"/>
        <w:gridCol w:w="2126"/>
      </w:tblGrid>
      <w:tr w:rsidR="006D2884" w:rsidRPr="00D1221A" w:rsidTr="006D2884">
        <w:trPr>
          <w:trHeight w:val="317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884" w:rsidRPr="00D1221A" w:rsidRDefault="006D2884" w:rsidP="006D2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Дети, состоящие на учёте в ПДН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1,9 %</w:t>
            </w:r>
          </w:p>
        </w:tc>
      </w:tr>
      <w:tr w:rsidR="006D2884" w:rsidTr="006D2884">
        <w:trPr>
          <w:trHeight w:val="363"/>
        </w:trPr>
        <w:tc>
          <w:tcPr>
            <w:tcW w:w="2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D1221A" w:rsidRDefault="006D2884" w:rsidP="006D2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pacing w:line="240" w:lineRule="auto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pacing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pacing w:line="240" w:lineRule="auto"/>
              <w:ind w:left="640"/>
              <w:rPr>
                <w:rFonts w:ascii="Times New Roman" w:hAnsi="Times New Roman" w:cs="Times New Roman"/>
                <w:sz w:val="24"/>
                <w:szCs w:val="24"/>
              </w:rPr>
            </w:pPr>
            <w:r w:rsidRPr="00BA2B54">
              <w:rPr>
                <w:rFonts w:ascii="Times New Roman" w:hAnsi="Times New Roman" w:cs="Times New Roman"/>
                <w:sz w:val="24"/>
                <w:szCs w:val="24"/>
              </w:rPr>
              <w:t>8,6 %</w:t>
            </w:r>
          </w:p>
        </w:tc>
      </w:tr>
    </w:tbl>
    <w:p w:rsidR="006D2884" w:rsidRDefault="006D2884" w:rsidP="006D2884">
      <w:pPr>
        <w:pStyle w:val="31"/>
        <w:spacing w:before="274" w:after="0" w:line="240" w:lineRule="auto"/>
      </w:pPr>
    </w:p>
    <w:p w:rsidR="006D2884" w:rsidRDefault="006D2884" w:rsidP="006D2884">
      <w:pPr>
        <w:pStyle w:val="31"/>
        <w:spacing w:before="274" w:after="0" w:line="240" w:lineRule="auto"/>
      </w:pPr>
    </w:p>
    <w:p w:rsidR="006D2884" w:rsidRDefault="006D2884" w:rsidP="006D2884">
      <w:pPr>
        <w:pStyle w:val="31"/>
        <w:spacing w:before="274" w:after="0" w:line="240" w:lineRule="auto"/>
      </w:pPr>
      <w:r>
        <w:object w:dxaOrig="7969" w:dyaOrig="35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8.25pt;height:175.5pt" o:ole="">
            <v:imagedata r:id="rId11" o:title=""/>
          </v:shape>
          <o:OLEObject Type="Embed" ProgID="MSGraph.Chart.8" ShapeID="_x0000_i1025" DrawAspect="Content" ObjectID="_1728911822" r:id="rId12">
            <o:FieldCodes>\s</o:FieldCodes>
          </o:OLEObject>
        </w:object>
      </w:r>
    </w:p>
    <w:p w:rsidR="006D2884" w:rsidRDefault="006D2884" w:rsidP="006D2884">
      <w:pPr>
        <w:pStyle w:val="31"/>
        <w:spacing w:before="274" w:after="0" w:line="240" w:lineRule="auto"/>
      </w:pPr>
    </w:p>
    <w:p w:rsidR="006D2884" w:rsidRPr="00BA2B54" w:rsidRDefault="006D2884" w:rsidP="006D2884">
      <w:pPr>
        <w:pStyle w:val="141"/>
        <w:spacing w:before="0" w:line="259" w:lineRule="exact"/>
        <w:ind w:right="20" w:firstLine="0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 xml:space="preserve">Данная диаграмма демонстрирует социальный статус </w:t>
      </w:r>
      <w:proofErr w:type="gramStart"/>
      <w:r w:rsidRPr="00BA2B54">
        <w:rPr>
          <w:rFonts w:ascii="Times New Roman" w:hAnsi="Times New Roman" w:cs="Times New Roman"/>
        </w:rPr>
        <w:t>обучающихся</w:t>
      </w:r>
      <w:proofErr w:type="gramEnd"/>
      <w:r w:rsidRPr="00BA2B54">
        <w:rPr>
          <w:rFonts w:ascii="Times New Roman" w:hAnsi="Times New Roman" w:cs="Times New Roman"/>
        </w:rPr>
        <w:t xml:space="preserve"> в 2021-2022 учебном году находящихся в «группе риска», это:</w:t>
      </w:r>
    </w:p>
    <w:p w:rsidR="006D2884" w:rsidRPr="00BA2B54" w:rsidRDefault="006D2884" w:rsidP="006D2884">
      <w:pPr>
        <w:pStyle w:val="131"/>
        <w:tabs>
          <w:tab w:val="left" w:pos="850"/>
        </w:tabs>
        <w:spacing w:before="0" w:line="259" w:lineRule="exact"/>
        <w:ind w:right="20" w:firstLine="0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lastRenderedPageBreak/>
        <w:t xml:space="preserve">      - дети, находящиеся в трудной жизненной ситуации, в том числе дети из многодетных семей - 22 чел.,</w:t>
      </w:r>
    </w:p>
    <w:p w:rsidR="006D2884" w:rsidRPr="00BA2B54" w:rsidRDefault="006D2884" w:rsidP="006D2884">
      <w:pPr>
        <w:pStyle w:val="131"/>
        <w:tabs>
          <w:tab w:val="left" w:pos="854"/>
        </w:tabs>
        <w:spacing w:before="0" w:line="259" w:lineRule="exact"/>
        <w:ind w:firstLine="0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 xml:space="preserve">      - </w:t>
      </w:r>
      <w:proofErr w:type="gramStart"/>
      <w:r w:rsidRPr="00BA2B54">
        <w:rPr>
          <w:rFonts w:ascii="Times New Roman" w:hAnsi="Times New Roman" w:cs="Times New Roman"/>
        </w:rPr>
        <w:t>опекаемые</w:t>
      </w:r>
      <w:proofErr w:type="gramEnd"/>
      <w:r w:rsidRPr="00BA2B54">
        <w:rPr>
          <w:rFonts w:ascii="Times New Roman" w:hAnsi="Times New Roman" w:cs="Times New Roman"/>
        </w:rPr>
        <w:t xml:space="preserve"> - 6 чел..</w:t>
      </w:r>
    </w:p>
    <w:p w:rsidR="006D2884" w:rsidRPr="00BA2B54" w:rsidRDefault="006D2884" w:rsidP="006D2884">
      <w:pPr>
        <w:pStyle w:val="131"/>
        <w:tabs>
          <w:tab w:val="left" w:pos="854"/>
        </w:tabs>
        <w:spacing w:before="8" w:line="250" w:lineRule="exact"/>
        <w:ind w:firstLine="0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 xml:space="preserve">      - </w:t>
      </w:r>
      <w:proofErr w:type="gramStart"/>
      <w:r w:rsidRPr="00BA2B54">
        <w:rPr>
          <w:rFonts w:ascii="Times New Roman" w:hAnsi="Times New Roman" w:cs="Times New Roman"/>
        </w:rPr>
        <w:t>состоящие</w:t>
      </w:r>
      <w:proofErr w:type="gramEnd"/>
      <w:r w:rsidRPr="00BA2B54">
        <w:rPr>
          <w:rFonts w:ascii="Times New Roman" w:hAnsi="Times New Roman" w:cs="Times New Roman"/>
        </w:rPr>
        <w:t xml:space="preserve"> на учете в ПДН - 8,</w:t>
      </w:r>
    </w:p>
    <w:p w:rsidR="006D2884" w:rsidRPr="00BA2B54" w:rsidRDefault="006D2884" w:rsidP="006D2884">
      <w:pPr>
        <w:pStyle w:val="131"/>
        <w:tabs>
          <w:tab w:val="left" w:pos="854"/>
        </w:tabs>
        <w:spacing w:before="0" w:line="250" w:lineRule="exact"/>
        <w:ind w:firstLine="0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 xml:space="preserve">      - дети инвалиды  - 0 человек.</w:t>
      </w:r>
    </w:p>
    <w:p w:rsidR="006D2884" w:rsidRPr="00BA2B54" w:rsidRDefault="006D2884" w:rsidP="006D2884">
      <w:pPr>
        <w:pStyle w:val="91"/>
        <w:ind w:left="120" w:right="20" w:firstLine="720"/>
        <w:rPr>
          <w:rFonts w:ascii="Times New Roman" w:hAnsi="Times New Roman" w:cs="Times New Roman"/>
          <w:b w:val="0"/>
          <w:i w:val="0"/>
        </w:rPr>
      </w:pPr>
      <w:r w:rsidRPr="00BA2B54">
        <w:rPr>
          <w:rFonts w:ascii="Times New Roman" w:hAnsi="Times New Roman" w:cs="Times New Roman"/>
          <w:b w:val="0"/>
          <w:i w:val="0"/>
        </w:rPr>
        <w:t xml:space="preserve"> Всего таких детей 36 человек, что составляет около 8,6 % (на 12,8 % ниже, чем в прошлом году) от общего количества обучающихся.</w:t>
      </w:r>
    </w:p>
    <w:tbl>
      <w:tblPr>
        <w:tblpPr w:leftFromText="180" w:rightFromText="180" w:vertAnchor="text" w:horzAnchor="margin" w:tblpY="1029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2839"/>
        <w:gridCol w:w="2350"/>
        <w:gridCol w:w="1289"/>
        <w:gridCol w:w="1072"/>
        <w:gridCol w:w="1725"/>
      </w:tblGrid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4323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4323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>Наименование дополнительной общеобразовательной программы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обучения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</w:t>
            </w:r>
          </w:p>
        </w:tc>
      </w:tr>
      <w:tr w:rsidR="00BA2B54" w:rsidRPr="009F089C" w:rsidTr="00BA2B54">
        <w:trPr>
          <w:trHeight w:val="390"/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3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9-14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Теньковская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4323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9-14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Затонская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7-9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Сувениры Татарстана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11-15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rHeight w:val="345"/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творчество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4323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rHeight w:val="281"/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Здравствуй, театр!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Разноуровневый</w:t>
            </w:r>
            <w:proofErr w:type="spellEnd"/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Затонская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3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12-16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Разноуровневая</w:t>
            </w:r>
            <w:proofErr w:type="spellEnd"/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12-17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Теньковская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11-16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4323F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13-17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rHeight w:val="315"/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Камскоустьинская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12-17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rHeight w:val="420"/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11-17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rHeight w:val="555"/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Техническое моделирование</w:t>
            </w:r>
          </w:p>
        </w:tc>
        <w:tc>
          <w:tcPr>
            <w:tcW w:w="23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Техническая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11-16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rHeight w:val="285"/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8-14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Резьба по дереву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4323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11-13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Базовый 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Конструирование и моделирование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ВТ</w:t>
            </w:r>
            <w:proofErr w:type="gramEnd"/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10-13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Разноуровневая</w:t>
            </w:r>
            <w:proofErr w:type="spellEnd"/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Робототехника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12-14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Разноуровневая</w:t>
            </w:r>
            <w:proofErr w:type="spellEnd"/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2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Туристско-краеведческая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4323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9-16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Разноуровневая</w:t>
            </w:r>
            <w:proofErr w:type="spellEnd"/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 родного края</w:t>
            </w:r>
          </w:p>
        </w:tc>
        <w:tc>
          <w:tcPr>
            <w:tcW w:w="23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4323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11-17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11-14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Экологический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Камскоустьинская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11-17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корреспонденты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Затонская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3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Социально-гуманитарная</w:t>
            </w: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11-17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Я-лидер</w:t>
            </w:r>
            <w:proofErr w:type="gramEnd"/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10-17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Разноуровневая</w:t>
            </w:r>
            <w:proofErr w:type="spellEnd"/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корреспонденты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Староказеевская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10-17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Юные корреспонденты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Рудницкая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СОШ)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74323F">
              <w:rPr>
                <w:rFonts w:ascii="Times New Roman" w:hAnsi="Times New Roman"/>
                <w:sz w:val="24"/>
                <w:szCs w:val="24"/>
              </w:rPr>
              <w:t>год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8-15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ЮИД «Друзья дороги»</w:t>
            </w:r>
          </w:p>
        </w:tc>
        <w:tc>
          <w:tcPr>
            <w:tcW w:w="23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8-12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BA2B54" w:rsidRPr="009F089C" w:rsidTr="00BA2B54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Патриот</w:t>
            </w:r>
          </w:p>
        </w:tc>
        <w:tc>
          <w:tcPr>
            <w:tcW w:w="23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Pr="0074323F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года</w:t>
            </w:r>
          </w:p>
        </w:tc>
        <w:tc>
          <w:tcPr>
            <w:tcW w:w="1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10-15 лет</w:t>
            </w:r>
          </w:p>
        </w:tc>
        <w:tc>
          <w:tcPr>
            <w:tcW w:w="17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A2B54" w:rsidRDefault="00BA2B54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</w:tbl>
    <w:p w:rsidR="006D2884" w:rsidRPr="00BA2B54" w:rsidRDefault="006D2884" w:rsidP="006D2884">
      <w:pPr>
        <w:pStyle w:val="91"/>
        <w:ind w:left="120" w:right="20" w:firstLine="720"/>
        <w:rPr>
          <w:rFonts w:ascii="Times New Roman" w:hAnsi="Times New Roman" w:cs="Times New Roman"/>
          <w:b w:val="0"/>
          <w:i w:val="0"/>
        </w:rPr>
      </w:pPr>
      <w:r w:rsidRPr="00BA2B54">
        <w:rPr>
          <w:rFonts w:ascii="Times New Roman" w:hAnsi="Times New Roman" w:cs="Times New Roman"/>
          <w:b w:val="0"/>
          <w:i w:val="0"/>
        </w:rPr>
        <w:t xml:space="preserve"> Ежегодно составляются списки детей группы риска, посещающих ЦВР. С целью раннего выявления детей группы риска проводятся индивидуальные консультации психологами ОО Камско-</w:t>
      </w:r>
      <w:proofErr w:type="spellStart"/>
      <w:r w:rsidRPr="00BA2B54">
        <w:rPr>
          <w:rFonts w:ascii="Times New Roman" w:hAnsi="Times New Roman" w:cs="Times New Roman"/>
          <w:b w:val="0"/>
          <w:i w:val="0"/>
        </w:rPr>
        <w:t>Устьинского</w:t>
      </w:r>
      <w:proofErr w:type="spellEnd"/>
      <w:r w:rsidRPr="00BA2B54">
        <w:rPr>
          <w:rFonts w:ascii="Times New Roman" w:hAnsi="Times New Roman" w:cs="Times New Roman"/>
          <w:b w:val="0"/>
          <w:i w:val="0"/>
        </w:rPr>
        <w:t xml:space="preserve">  района, курирующими детей,</w:t>
      </w:r>
      <w:r w:rsidR="00302D2F">
        <w:rPr>
          <w:rFonts w:ascii="Times New Roman" w:hAnsi="Times New Roman" w:cs="Times New Roman"/>
          <w:b w:val="0"/>
          <w:i w:val="0"/>
        </w:rPr>
        <w:t xml:space="preserve"> стоящих на </w:t>
      </w:r>
      <w:proofErr w:type="spellStart"/>
      <w:r w:rsidR="00302D2F">
        <w:rPr>
          <w:rFonts w:ascii="Times New Roman" w:hAnsi="Times New Roman" w:cs="Times New Roman"/>
          <w:b w:val="0"/>
          <w:i w:val="0"/>
        </w:rPr>
        <w:t>внутришкольном</w:t>
      </w:r>
      <w:proofErr w:type="spellEnd"/>
      <w:r w:rsidR="00302D2F">
        <w:rPr>
          <w:rFonts w:ascii="Times New Roman" w:hAnsi="Times New Roman" w:cs="Times New Roman"/>
          <w:b w:val="0"/>
          <w:i w:val="0"/>
        </w:rPr>
        <w:t xml:space="preserve"> контроле</w:t>
      </w:r>
      <w:r w:rsidRPr="00BA2B54">
        <w:rPr>
          <w:rFonts w:ascii="Times New Roman" w:hAnsi="Times New Roman" w:cs="Times New Roman"/>
          <w:b w:val="0"/>
          <w:i w:val="0"/>
        </w:rPr>
        <w:t xml:space="preserve">. </w:t>
      </w:r>
    </w:p>
    <w:p w:rsidR="006D2884" w:rsidRPr="00BA2B54" w:rsidRDefault="006D2884" w:rsidP="006D2884">
      <w:pPr>
        <w:pStyle w:val="91"/>
        <w:ind w:left="120" w:right="20" w:firstLine="720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  <w:b w:val="0"/>
          <w:i w:val="0"/>
        </w:rPr>
        <w:t xml:space="preserve"> В течение года педагоги отслеживают посещаемость детей этой группы, ведут профилактические беседы, поддерживают связь с родителями, а в случае необходимости с педагогами и завучами школ. Активно ведется работа по вовлечению детей в творческую и социально-значимую деятельность, по пропаганде и приобщению к здоровому образу жизни. В целом контингент учащихся  ЦВР - это дети, заинтересованные в творчестве и дополнительных занятиях, являющиеся учащимися 1-11 классов образовательных учреждений. Контингент учащихся ЦВР стабилен. Его движение происходит по объективным причинам и не вносит дестабилизации в процесс развития учреждения</w:t>
      </w:r>
      <w:r w:rsidRPr="00BA2B54">
        <w:rPr>
          <w:rFonts w:ascii="Times New Roman" w:hAnsi="Times New Roman" w:cs="Times New Roman"/>
        </w:rPr>
        <w:t>.</w:t>
      </w:r>
    </w:p>
    <w:p w:rsidR="006D2884" w:rsidRPr="00BA2B54" w:rsidRDefault="006D2884" w:rsidP="006D2884">
      <w:pPr>
        <w:pStyle w:val="341"/>
        <w:spacing w:before="213" w:after="303" w:line="283" w:lineRule="exact"/>
        <w:ind w:right="100"/>
        <w:rPr>
          <w:rFonts w:ascii="Times New Roman" w:hAnsi="Times New Roman" w:cs="Times New Roman"/>
        </w:rPr>
      </w:pPr>
      <w:bookmarkStart w:id="9" w:name="bookmark11"/>
      <w:r w:rsidRPr="00BA2B54">
        <w:rPr>
          <w:rFonts w:ascii="Times New Roman" w:hAnsi="Times New Roman" w:cs="Times New Roman"/>
        </w:rPr>
        <w:t>Характеристика общеобразовательных общеразвивающих программ дополнительного образования, реализующихся в 2021-2022 учебном году</w:t>
      </w:r>
      <w:bookmarkEnd w:id="9"/>
    </w:p>
    <w:p w:rsidR="006D2884" w:rsidRPr="00BA2B54" w:rsidRDefault="006D2884" w:rsidP="006D2884">
      <w:pPr>
        <w:pStyle w:val="41"/>
        <w:ind w:firstLine="0"/>
        <w:jc w:val="center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>В 2021-2022 учебном году программное обеспечение педагогического процесса отвечало целям и задачам деятельности ЦВР.</w:t>
      </w:r>
    </w:p>
    <w:p w:rsidR="006D2884" w:rsidRPr="00BA2B54" w:rsidRDefault="006D2884" w:rsidP="006D2884">
      <w:pPr>
        <w:pStyle w:val="51"/>
        <w:jc w:val="center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 xml:space="preserve"> Всего в 2021-2022 году реализовывались 28 образовательных программ:</w:t>
      </w:r>
    </w:p>
    <w:p w:rsidR="006D2884" w:rsidRPr="00BA2B54" w:rsidRDefault="006D2884" w:rsidP="006D2884">
      <w:pPr>
        <w:pStyle w:val="51"/>
        <w:rPr>
          <w:rFonts w:ascii="Times New Roman" w:hAnsi="Times New Roman" w:cs="Times New Roman"/>
        </w:rPr>
      </w:pPr>
    </w:p>
    <w:p w:rsidR="006D2884" w:rsidRPr="00C4318B" w:rsidRDefault="006D2884" w:rsidP="00BA2B5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 художественной  направленности</w:t>
      </w:r>
      <w:r w:rsidRPr="00C4318B">
        <w:rPr>
          <w:rFonts w:ascii="Times New Roman" w:hAnsi="Times New Roman"/>
          <w:sz w:val="24"/>
          <w:szCs w:val="24"/>
        </w:rPr>
        <w:t xml:space="preserve"> реализу</w:t>
      </w:r>
      <w:r>
        <w:rPr>
          <w:rFonts w:ascii="Times New Roman" w:hAnsi="Times New Roman"/>
          <w:sz w:val="24"/>
          <w:szCs w:val="24"/>
        </w:rPr>
        <w:t>ется наибольшее число программ,</w:t>
      </w:r>
      <w:r w:rsidRPr="00C4318B">
        <w:rPr>
          <w:rFonts w:ascii="Times New Roman" w:hAnsi="Times New Roman"/>
          <w:sz w:val="24"/>
          <w:szCs w:val="24"/>
        </w:rPr>
        <w:t xml:space="preserve"> которые являются наиболее во</w:t>
      </w:r>
      <w:r>
        <w:rPr>
          <w:rFonts w:ascii="Times New Roman" w:hAnsi="Times New Roman"/>
          <w:sz w:val="24"/>
          <w:szCs w:val="24"/>
        </w:rPr>
        <w:t>стребованными среди учащихся ЦВР</w:t>
      </w:r>
      <w:r w:rsidRPr="00C4318B">
        <w:rPr>
          <w:rFonts w:ascii="Times New Roman" w:hAnsi="Times New Roman"/>
          <w:sz w:val="24"/>
          <w:szCs w:val="24"/>
        </w:rPr>
        <w:t>. По результатам проведённого мониторинга (анкетирования) актуальности и востребованности программ выявлено, что наибольшим спросом пользуются программы</w:t>
      </w:r>
      <w:r w:rsidRPr="004C764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физкультурно-спортивной </w:t>
      </w:r>
      <w:r w:rsidRPr="00C4318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4318B">
        <w:rPr>
          <w:rFonts w:ascii="Times New Roman" w:hAnsi="Times New Roman"/>
          <w:sz w:val="24"/>
          <w:szCs w:val="24"/>
        </w:rPr>
        <w:t xml:space="preserve"> направленности.</w:t>
      </w:r>
    </w:p>
    <w:p w:rsidR="006D2884" w:rsidRDefault="006D2884" w:rsidP="006D2884">
      <w:pPr>
        <w:pStyle w:val="31"/>
        <w:spacing w:before="301" w:after="0" w:line="240" w:lineRule="auto"/>
        <w:ind w:left="3280"/>
        <w:rPr>
          <w:rFonts w:ascii="Arial Unicode MS" w:hAnsi="Arial Unicode MS" w:cs="Arial Unicode MS"/>
        </w:rPr>
      </w:pPr>
      <w:bookmarkStart w:id="10" w:name="bookmark12"/>
      <w:r>
        <w:t>Распределение программ по уровню освоения</w:t>
      </w:r>
      <w:bookmarkEnd w:id="10"/>
    </w:p>
    <w:tbl>
      <w:tblPr>
        <w:tblW w:w="1083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2"/>
        <w:gridCol w:w="1493"/>
        <w:gridCol w:w="1627"/>
        <w:gridCol w:w="1560"/>
        <w:gridCol w:w="1272"/>
        <w:gridCol w:w="1138"/>
        <w:gridCol w:w="1502"/>
      </w:tblGrid>
      <w:tr w:rsidR="006D2884" w:rsidTr="006D2884">
        <w:trPr>
          <w:trHeight w:val="269"/>
          <w:jc w:val="center"/>
        </w:trPr>
        <w:tc>
          <w:tcPr>
            <w:tcW w:w="108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Default="006D2884" w:rsidP="006D2884">
            <w:pPr>
              <w:pStyle w:val="81"/>
              <w:framePr w:wrap="notBeside" w:vAnchor="text" w:hAnchor="text" w:xAlign="center"/>
              <w:shd w:val="clear" w:color="auto" w:fill="auto"/>
              <w:spacing w:line="240" w:lineRule="auto"/>
              <w:ind w:left="4580"/>
              <w:rPr>
                <w:rFonts w:ascii="Arial Unicode MS" w:hAnsi="Arial Unicode MS" w:cs="Arial Unicode MS"/>
              </w:rPr>
            </w:pPr>
            <w:r>
              <w:t>Направленность</w:t>
            </w:r>
          </w:p>
        </w:tc>
      </w:tr>
      <w:tr w:rsidR="006D2884" w:rsidTr="006D2884">
        <w:trPr>
          <w:trHeight w:val="571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Default="006D2884" w:rsidP="006D2884">
            <w:pPr>
              <w:pStyle w:val="28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r>
              <w:t>Уровни освоения</w:t>
            </w:r>
            <w:r>
              <w:rPr>
                <w:rStyle w:val="282"/>
              </w:rPr>
              <w:t xml:space="preserve"> </w:t>
            </w:r>
            <w:r>
              <w:t>программ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Default="006D2884" w:rsidP="006D2884">
            <w:pPr>
              <w:pStyle w:val="28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proofErr w:type="gramStart"/>
            <w:r>
              <w:t>Художествен</w:t>
            </w:r>
            <w:r>
              <w:rPr>
                <w:rStyle w:val="282"/>
              </w:rPr>
              <w:t xml:space="preserve"> </w:t>
            </w:r>
            <w:proofErr w:type="spellStart"/>
            <w:r>
              <w:t>ная</w:t>
            </w:r>
            <w:proofErr w:type="spellEnd"/>
            <w:proofErr w:type="gram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Default="006D2884" w:rsidP="006D2884">
            <w:pPr>
              <w:pStyle w:val="a8"/>
              <w:framePr w:wrap="notBeside" w:vAnchor="text" w:hAnchor="text" w:xAlign="center"/>
              <w:spacing w:line="259" w:lineRule="exact"/>
              <w:rPr>
                <w:rFonts w:ascii="Arial Unicode MS" w:hAnsi="Arial Unicode MS" w:cs="Arial Unicode MS"/>
              </w:rPr>
            </w:pPr>
            <w:r>
              <w:t>Туристск</w:t>
            </w:r>
            <w:proofErr w:type="gramStart"/>
            <w:r>
              <w:t>о-</w:t>
            </w:r>
            <w:proofErr w:type="gramEnd"/>
            <w:r>
              <w:t xml:space="preserve"> краеведческая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Default="006D2884" w:rsidP="006D2884">
            <w:pPr>
              <w:pStyle w:val="a8"/>
              <w:framePr w:wrap="notBeside" w:vAnchor="text" w:hAnchor="text" w:xAlign="center"/>
              <w:rPr>
                <w:rFonts w:ascii="Arial Unicode MS" w:hAnsi="Arial Unicode MS" w:cs="Arial Unicode MS"/>
              </w:rPr>
            </w:pPr>
            <w:r>
              <w:t>Социальн</w:t>
            </w:r>
            <w:proofErr w:type="gramStart"/>
            <w:r>
              <w:t>о-</w:t>
            </w:r>
            <w:proofErr w:type="gramEnd"/>
            <w:r>
              <w:t xml:space="preserve"> гуманитарная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Default="006D2884" w:rsidP="006D2884">
            <w:pPr>
              <w:pStyle w:val="a8"/>
              <w:framePr w:wrap="notBeside" w:vAnchor="text" w:hAnchor="text" w:xAlign="center"/>
              <w:spacing w:line="254" w:lineRule="exact"/>
              <w:rPr>
                <w:rFonts w:ascii="Arial Unicode MS" w:hAnsi="Arial Unicode MS" w:cs="Arial Unicode MS"/>
              </w:rPr>
            </w:pPr>
            <w:proofErr w:type="gramStart"/>
            <w:r>
              <w:t xml:space="preserve">Естествен </w:t>
            </w:r>
            <w:proofErr w:type="spellStart"/>
            <w:r>
              <w:t>нонаучная</w:t>
            </w:r>
            <w:proofErr w:type="spellEnd"/>
            <w:proofErr w:type="gram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Default="006D2884" w:rsidP="006D2884">
            <w:pPr>
              <w:pStyle w:val="281"/>
              <w:framePr w:wrap="notBeside" w:vAnchor="text" w:hAnchor="text" w:xAlign="center"/>
              <w:shd w:val="clear" w:color="auto" w:fill="auto"/>
              <w:rPr>
                <w:rFonts w:ascii="Arial Unicode MS" w:hAnsi="Arial Unicode MS" w:cs="Arial Unicode MS"/>
              </w:rPr>
            </w:pPr>
            <w:proofErr w:type="spellStart"/>
            <w:proofErr w:type="gramStart"/>
            <w:r>
              <w:t>Техничес</w:t>
            </w:r>
            <w:proofErr w:type="spellEnd"/>
            <w:r>
              <w:rPr>
                <w:rStyle w:val="282"/>
              </w:rPr>
              <w:t xml:space="preserve"> </w:t>
            </w:r>
            <w:r>
              <w:t>кая</w:t>
            </w:r>
            <w:proofErr w:type="gram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Default="006D2884" w:rsidP="006D2884">
            <w:pPr>
              <w:pStyle w:val="a8"/>
              <w:framePr w:wrap="notBeside" w:vAnchor="text" w:hAnchor="text" w:xAlign="center"/>
              <w:spacing w:line="254" w:lineRule="exact"/>
              <w:rPr>
                <w:rFonts w:ascii="Arial Unicode MS" w:hAnsi="Arial Unicode MS" w:cs="Arial Unicode MS"/>
              </w:rPr>
            </w:pPr>
            <w:proofErr w:type="spellStart"/>
            <w:r>
              <w:t>Физкультурн</w:t>
            </w:r>
            <w:proofErr w:type="spellEnd"/>
            <w:r>
              <w:t xml:space="preserve"> </w:t>
            </w:r>
            <w:proofErr w:type="gramStart"/>
            <w:r>
              <w:t>о-спортивная</w:t>
            </w:r>
            <w:proofErr w:type="gramEnd"/>
          </w:p>
        </w:tc>
      </w:tr>
      <w:tr w:rsidR="006D2884" w:rsidTr="006D2884">
        <w:trPr>
          <w:trHeight w:val="456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Default="006D2884" w:rsidP="006D2884">
            <w:pPr>
              <w:pStyle w:val="3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r>
              <w:t>Базовый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pStyle w:val="281"/>
              <w:framePr w:wrap="notBeside" w:vAnchor="text" w:hAnchor="text" w:xAlign="center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760"/>
              <w:rPr>
                <w:sz w:val="24"/>
                <w:szCs w:val="24"/>
              </w:rPr>
            </w:pPr>
            <w:r w:rsidRPr="00E24F73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pStyle w:val="281"/>
              <w:framePr w:wrap="notBeside" w:vAnchor="text" w:hAnchor="text" w:xAlign="center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6D2884" w:rsidTr="006D2884">
        <w:trPr>
          <w:trHeight w:val="466"/>
          <w:jc w:val="center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Default="006D2884" w:rsidP="006D2884">
            <w:pPr>
              <w:pStyle w:val="3310"/>
              <w:framePr w:wrap="notBeside" w:vAnchor="text" w:hAnchor="text" w:xAlign="center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  <w:proofErr w:type="spellStart"/>
            <w:r>
              <w:rPr>
                <w:sz w:val="24"/>
                <w:szCs w:val="24"/>
              </w:rPr>
              <w:t>Разноуровневый</w:t>
            </w:r>
            <w:proofErr w:type="spellEnd"/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pStyle w:val="281"/>
              <w:framePr w:wrap="notBeside" w:vAnchor="text" w:hAnchor="text" w:xAlign="center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4F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framePr w:wrap="notBeside" w:vAnchor="text" w:hAnchor="text" w:xAlign="cent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E24F73" w:rsidRDefault="006D2884" w:rsidP="006D2884">
            <w:pPr>
              <w:pStyle w:val="71"/>
              <w:framePr w:wrap="notBeside" w:vAnchor="text" w:hAnchor="text" w:xAlign="center"/>
              <w:shd w:val="clear" w:color="auto" w:fill="auto"/>
              <w:spacing w:line="240" w:lineRule="auto"/>
              <w:ind w:left="720"/>
              <w:rPr>
                <w:sz w:val="24"/>
                <w:szCs w:val="24"/>
              </w:rPr>
            </w:pPr>
            <w:r w:rsidRPr="00E24F73">
              <w:rPr>
                <w:sz w:val="24"/>
                <w:szCs w:val="24"/>
              </w:rPr>
              <w:t>1</w:t>
            </w:r>
          </w:p>
        </w:tc>
      </w:tr>
    </w:tbl>
    <w:p w:rsidR="006D2884" w:rsidRPr="00BA2B54" w:rsidRDefault="006D2884" w:rsidP="006D2884">
      <w:pPr>
        <w:pStyle w:val="31"/>
        <w:spacing w:before="198" w:after="0" w:line="250" w:lineRule="exact"/>
        <w:ind w:left="1840"/>
        <w:jc w:val="center"/>
        <w:rPr>
          <w:rFonts w:ascii="Times New Roman" w:hAnsi="Times New Roman" w:cs="Times New Roman"/>
        </w:rPr>
      </w:pPr>
      <w:bookmarkStart w:id="11" w:name="bookmark13"/>
      <w:r w:rsidRPr="00BA2B54">
        <w:rPr>
          <w:rFonts w:ascii="Times New Roman" w:hAnsi="Times New Roman" w:cs="Times New Roman"/>
        </w:rPr>
        <w:t>Образовательные программы, реализуемые на бюджетной основе</w:t>
      </w:r>
      <w:bookmarkEnd w:id="11"/>
    </w:p>
    <w:p w:rsidR="006D2884" w:rsidRPr="00BA2B54" w:rsidRDefault="00302D2F" w:rsidP="006D2884">
      <w:pPr>
        <w:pStyle w:val="31"/>
        <w:spacing w:before="0" w:after="0" w:line="250" w:lineRule="exact"/>
        <w:ind w:left="4040"/>
        <w:rPr>
          <w:rFonts w:ascii="Times New Roman" w:hAnsi="Times New Roman" w:cs="Times New Roman"/>
        </w:rPr>
      </w:pPr>
      <w:bookmarkStart w:id="12" w:name="bookmark14"/>
      <w:r>
        <w:rPr>
          <w:rFonts w:ascii="Times New Roman" w:hAnsi="Times New Roman" w:cs="Times New Roman"/>
        </w:rPr>
        <w:t>в 2021-2022</w:t>
      </w:r>
      <w:r w:rsidR="006D2884" w:rsidRPr="00BA2B54">
        <w:rPr>
          <w:rFonts w:ascii="Times New Roman" w:hAnsi="Times New Roman" w:cs="Times New Roman"/>
        </w:rPr>
        <w:t xml:space="preserve"> учебном году</w:t>
      </w:r>
      <w:bookmarkEnd w:id="12"/>
    </w:p>
    <w:p w:rsidR="006D2884" w:rsidRPr="00BA2B54" w:rsidRDefault="006D2884" w:rsidP="006D2884">
      <w:pPr>
        <w:pStyle w:val="91"/>
        <w:ind w:left="100" w:right="360" w:firstLine="740"/>
        <w:rPr>
          <w:rFonts w:ascii="Times New Roman" w:hAnsi="Times New Roman" w:cs="Times New Roman"/>
          <w:b w:val="0"/>
          <w:i w:val="0"/>
        </w:rPr>
      </w:pPr>
      <w:r w:rsidRPr="00BA2B54">
        <w:rPr>
          <w:rFonts w:ascii="Times New Roman" w:hAnsi="Times New Roman" w:cs="Times New Roman"/>
          <w:b w:val="0"/>
          <w:i w:val="0"/>
        </w:rPr>
        <w:t>Всего реализовано 28 образовательных программ общекультурного уровня, 21 программа базового уровня</w:t>
      </w:r>
      <w:r w:rsidR="00302D2F">
        <w:rPr>
          <w:rFonts w:ascii="Times New Roman" w:hAnsi="Times New Roman" w:cs="Times New Roman"/>
          <w:b w:val="0"/>
          <w:i w:val="0"/>
        </w:rPr>
        <w:t xml:space="preserve">  и 7 программ    </w:t>
      </w:r>
      <w:proofErr w:type="spellStart"/>
      <w:r w:rsidR="00302D2F">
        <w:rPr>
          <w:rFonts w:ascii="Times New Roman" w:hAnsi="Times New Roman" w:cs="Times New Roman"/>
          <w:b w:val="0"/>
          <w:i w:val="0"/>
        </w:rPr>
        <w:t>разноуровневые</w:t>
      </w:r>
      <w:proofErr w:type="spellEnd"/>
      <w:r w:rsidRPr="00BA2B54">
        <w:rPr>
          <w:rFonts w:ascii="Times New Roman" w:hAnsi="Times New Roman" w:cs="Times New Roman"/>
          <w:b w:val="0"/>
          <w:i w:val="0"/>
        </w:rPr>
        <w:t>.</w:t>
      </w:r>
    </w:p>
    <w:p w:rsidR="006D2884" w:rsidRPr="00BA2B54" w:rsidRDefault="006D2884" w:rsidP="006D2884">
      <w:pPr>
        <w:pStyle w:val="91"/>
        <w:spacing w:line="288" w:lineRule="exact"/>
        <w:ind w:left="100" w:right="360" w:firstLine="740"/>
        <w:rPr>
          <w:rFonts w:ascii="Times New Roman" w:hAnsi="Times New Roman" w:cs="Times New Roman"/>
          <w:b w:val="0"/>
          <w:i w:val="0"/>
        </w:rPr>
      </w:pPr>
      <w:r w:rsidRPr="00BA2B54">
        <w:rPr>
          <w:rFonts w:ascii="Times New Roman" w:hAnsi="Times New Roman" w:cs="Times New Roman"/>
          <w:b w:val="0"/>
          <w:i w:val="0"/>
        </w:rPr>
        <w:t xml:space="preserve">В 2021-2022 учебном году в ЦВР по дополнительным образовательным программам было открыто 1 группа по физкультурно-спортивной  направленности. </w:t>
      </w:r>
    </w:p>
    <w:p w:rsidR="006D2884" w:rsidRDefault="006D2884" w:rsidP="006960E0">
      <w:pPr>
        <w:pStyle w:val="31"/>
        <w:spacing w:before="465" w:after="0" w:line="240" w:lineRule="auto"/>
        <w:jc w:val="center"/>
        <w:rPr>
          <w:rFonts w:ascii="Times New Roman" w:hAnsi="Times New Roman" w:cs="Times New Roman"/>
        </w:rPr>
      </w:pPr>
      <w:bookmarkStart w:id="13" w:name="bookmark15"/>
      <w:r w:rsidRPr="00BA2B54">
        <w:rPr>
          <w:rFonts w:ascii="Times New Roman" w:hAnsi="Times New Roman" w:cs="Times New Roman"/>
        </w:rPr>
        <w:t>Система оценки качества реализации образовательных программ</w:t>
      </w:r>
      <w:bookmarkEnd w:id="13"/>
    </w:p>
    <w:p w:rsidR="006960E0" w:rsidRPr="00BA2B54" w:rsidRDefault="006960E0" w:rsidP="006D2884">
      <w:pPr>
        <w:pStyle w:val="31"/>
        <w:spacing w:before="465" w:after="0" w:line="240" w:lineRule="auto"/>
        <w:rPr>
          <w:rFonts w:ascii="Times New Roman" w:hAnsi="Times New Roman" w:cs="Times New Roman"/>
        </w:rPr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</w:pPr>
    </w:p>
    <w:p w:rsidR="006960E0" w:rsidRDefault="006960E0" w:rsidP="006960E0">
      <w:pPr>
        <w:pStyle w:val="51"/>
        <w:framePr w:w="60" w:h="4321" w:hRule="exact" w:wrap="notBeside" w:vAnchor="text" w:hAnchor="page" w:x="10817" w:y="1"/>
        <w:jc w:val="center"/>
        <w:rPr>
          <w:rFonts w:ascii="Arial Unicode MS" w:hAnsi="Arial Unicode MS" w:cs="Arial Unicode MS"/>
        </w:rPr>
      </w:pPr>
    </w:p>
    <w:p w:rsidR="006D2884" w:rsidRPr="00BA2B54" w:rsidRDefault="006D2884" w:rsidP="006960E0">
      <w:pPr>
        <w:pStyle w:val="91"/>
        <w:spacing w:before="174"/>
        <w:ind w:right="240"/>
        <w:rPr>
          <w:rFonts w:ascii="Times New Roman" w:hAnsi="Times New Roman" w:cs="Times New Roman"/>
          <w:b w:val="0"/>
          <w:i w:val="0"/>
        </w:rPr>
      </w:pPr>
      <w:r w:rsidRPr="00BA2B54">
        <w:rPr>
          <w:rFonts w:ascii="Times New Roman" w:hAnsi="Times New Roman" w:cs="Times New Roman"/>
          <w:b w:val="0"/>
          <w:i w:val="0"/>
        </w:rPr>
        <w:t>Приоритетной задачей государственной политики в области образования является обеспечение высокого качества образования, основанного на развитии компетентностей, обучающихся в соответствии потребностям личности, общества и государства.</w:t>
      </w:r>
    </w:p>
    <w:p w:rsidR="006D2884" w:rsidRPr="00BA2B54" w:rsidRDefault="006D2884" w:rsidP="006D2884">
      <w:pPr>
        <w:pStyle w:val="91"/>
        <w:ind w:left="100" w:right="240" w:firstLine="720"/>
        <w:rPr>
          <w:rFonts w:ascii="Times New Roman" w:hAnsi="Times New Roman" w:cs="Times New Roman"/>
          <w:b w:val="0"/>
          <w:i w:val="0"/>
        </w:rPr>
      </w:pPr>
      <w:r w:rsidRPr="00BA2B54">
        <w:rPr>
          <w:rFonts w:ascii="Times New Roman" w:hAnsi="Times New Roman" w:cs="Times New Roman"/>
          <w:b w:val="0"/>
          <w:i w:val="0"/>
        </w:rPr>
        <w:t>В ЦВР система оценки качества освоения образовательных программ осуществляется на 4-х уровнях:</w:t>
      </w:r>
    </w:p>
    <w:p w:rsidR="006D2884" w:rsidRPr="00BA2B54" w:rsidRDefault="006D2884" w:rsidP="006D2884">
      <w:pPr>
        <w:pStyle w:val="131"/>
        <w:tabs>
          <w:tab w:val="left" w:pos="840"/>
        </w:tabs>
        <w:spacing w:before="0" w:line="250" w:lineRule="exact"/>
        <w:ind w:right="240" w:firstLine="0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>- педагогом (осуществляет оценку усвоения дополнительной общеобразовательной общеразвивающей программы учащимися во всех учебных группах),</w:t>
      </w:r>
    </w:p>
    <w:p w:rsidR="006D2884" w:rsidRPr="00BA2B54" w:rsidRDefault="006D2884" w:rsidP="006D2884">
      <w:pPr>
        <w:pStyle w:val="131"/>
        <w:tabs>
          <w:tab w:val="left" w:pos="840"/>
        </w:tabs>
        <w:spacing w:before="0" w:line="250" w:lineRule="exact"/>
        <w:ind w:right="240" w:firstLine="0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>- методистом (оценка качества усвоения дополнительных общеобразовательных общеразвивающих программ всех педагогов данной направленности),</w:t>
      </w:r>
    </w:p>
    <w:p w:rsidR="006D2884" w:rsidRPr="00BA2B54" w:rsidRDefault="006D2884" w:rsidP="006D2884">
      <w:pPr>
        <w:pStyle w:val="131"/>
        <w:tabs>
          <w:tab w:val="left" w:pos="840"/>
        </w:tabs>
        <w:spacing w:before="0" w:line="250" w:lineRule="exact"/>
        <w:ind w:right="240" w:firstLine="0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>- заместителем директора по УВР (оценка качества результатов реализации дополнительных общеобразовательных общеразвивающих программ,   реализуемых во всех направленностях),</w:t>
      </w:r>
    </w:p>
    <w:p w:rsidR="006D2884" w:rsidRPr="00BA2B54" w:rsidRDefault="006D2884" w:rsidP="006D2884">
      <w:pPr>
        <w:pStyle w:val="131"/>
        <w:tabs>
          <w:tab w:val="left" w:pos="835"/>
        </w:tabs>
        <w:spacing w:before="0" w:line="250" w:lineRule="exact"/>
        <w:ind w:right="240" w:firstLine="0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>- директором (оценка качества результатов усвоения дополнительных общеобразовательных общеразвивающих программ, реализуемых в ЦВР).</w:t>
      </w:r>
    </w:p>
    <w:p w:rsidR="006D2884" w:rsidRPr="00BA2B54" w:rsidRDefault="006D2884" w:rsidP="006D2884">
      <w:pPr>
        <w:pStyle w:val="91"/>
        <w:ind w:left="100" w:right="240" w:firstLine="720"/>
        <w:rPr>
          <w:rFonts w:ascii="Times New Roman" w:hAnsi="Times New Roman" w:cs="Times New Roman"/>
          <w:b w:val="0"/>
          <w:i w:val="0"/>
        </w:rPr>
      </w:pPr>
      <w:r w:rsidRPr="00BA2B54">
        <w:rPr>
          <w:rFonts w:ascii="Times New Roman" w:hAnsi="Times New Roman" w:cs="Times New Roman"/>
          <w:b w:val="0"/>
          <w:i w:val="0"/>
        </w:rPr>
        <w:t>В 2021-2022 учебном году итоговый контроль знаний проводился в рамках проведения недели открытых занятий. Сформирован банк данных итоговых занятий объединений.</w:t>
      </w:r>
    </w:p>
    <w:p w:rsidR="006D2884" w:rsidRPr="00BA2B54" w:rsidRDefault="006D2884" w:rsidP="006D2884">
      <w:pPr>
        <w:pStyle w:val="91"/>
        <w:spacing w:after="190"/>
        <w:ind w:left="100" w:right="240" w:firstLine="720"/>
        <w:rPr>
          <w:rFonts w:ascii="Times New Roman" w:hAnsi="Times New Roman" w:cs="Times New Roman"/>
          <w:b w:val="0"/>
          <w:i w:val="0"/>
        </w:rPr>
      </w:pPr>
      <w:r w:rsidRPr="00BA2B54">
        <w:rPr>
          <w:rFonts w:ascii="Times New Roman" w:hAnsi="Times New Roman" w:cs="Times New Roman"/>
          <w:b w:val="0"/>
          <w:i w:val="0"/>
        </w:rPr>
        <w:t>В целом,</w:t>
      </w:r>
      <w:r w:rsidRPr="00BA2B54">
        <w:rPr>
          <w:rStyle w:val="910"/>
          <w:b w:val="0"/>
        </w:rPr>
        <w:t xml:space="preserve"> качество результатов усвоения</w:t>
      </w:r>
      <w:r w:rsidRPr="00BA2B54">
        <w:rPr>
          <w:rFonts w:ascii="Times New Roman" w:hAnsi="Times New Roman" w:cs="Times New Roman"/>
          <w:b w:val="0"/>
          <w:i w:val="0"/>
        </w:rPr>
        <w:t xml:space="preserve"> дополнительных общеобразовательных общеразвивающих программ, реализуемых в ЦВР, по итогам проведенной диагностики знаний учащихся является удовлетворительным. Средний показатель</w:t>
      </w:r>
      <w:r w:rsidRPr="00BA2B54">
        <w:rPr>
          <w:rStyle w:val="910"/>
          <w:b w:val="0"/>
        </w:rPr>
        <w:t xml:space="preserve"> полноты выполнения образовательных программ,</w:t>
      </w:r>
      <w:r w:rsidRPr="00BA2B54">
        <w:rPr>
          <w:rFonts w:ascii="Times New Roman" w:hAnsi="Times New Roman" w:cs="Times New Roman"/>
          <w:b w:val="0"/>
          <w:i w:val="0"/>
        </w:rPr>
        <w:t xml:space="preserve"> основой которых </w:t>
      </w:r>
      <w:proofErr w:type="gramStart"/>
      <w:r w:rsidRPr="00BA2B54">
        <w:rPr>
          <w:rFonts w:ascii="Times New Roman" w:hAnsi="Times New Roman" w:cs="Times New Roman"/>
          <w:b w:val="0"/>
          <w:i w:val="0"/>
        </w:rPr>
        <w:t>является учебный план на 2021-2022 учебный год равен</w:t>
      </w:r>
      <w:proofErr w:type="gramEnd"/>
      <w:r w:rsidRPr="00BA2B54">
        <w:rPr>
          <w:rFonts w:ascii="Times New Roman" w:hAnsi="Times New Roman" w:cs="Times New Roman"/>
          <w:b w:val="0"/>
          <w:i w:val="0"/>
        </w:rPr>
        <w:t xml:space="preserve"> 100%. Показатели по направленностям:</w:t>
      </w:r>
    </w:p>
    <w:p w:rsidR="006D2884" w:rsidRPr="00BA2B54" w:rsidRDefault="006D2884" w:rsidP="006D2884">
      <w:pPr>
        <w:pStyle w:val="91"/>
        <w:spacing w:after="190"/>
        <w:ind w:left="100" w:right="240" w:firstLine="720"/>
        <w:rPr>
          <w:rFonts w:ascii="Times New Roman" w:hAnsi="Times New Roman" w:cs="Times New Roman"/>
          <w:b w:val="0"/>
          <w:i w:val="0"/>
        </w:rPr>
      </w:pPr>
    </w:p>
    <w:p w:rsidR="006D2884" w:rsidRPr="00BA2B54" w:rsidRDefault="006D2884" w:rsidP="006960E0">
      <w:pPr>
        <w:pStyle w:val="1"/>
        <w:spacing w:line="240" w:lineRule="auto"/>
        <w:jc w:val="center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>Показатели реализации образовательных программ по направленностям</w:t>
      </w:r>
    </w:p>
    <w:p w:rsidR="006D2884" w:rsidRPr="00BA2B54" w:rsidRDefault="006D2884" w:rsidP="006D2884">
      <w:pPr>
        <w:pStyle w:val="1"/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76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1"/>
        <w:gridCol w:w="1112"/>
        <w:gridCol w:w="1499"/>
        <w:gridCol w:w="1003"/>
        <w:gridCol w:w="1530"/>
        <w:gridCol w:w="1390"/>
        <w:gridCol w:w="1113"/>
        <w:gridCol w:w="1725"/>
      </w:tblGrid>
      <w:tr w:rsidR="006D2884" w:rsidRPr="00BA2B54" w:rsidTr="006D2884">
        <w:trPr>
          <w:trHeight w:val="1036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a8"/>
              <w:spacing w:line="254" w:lineRule="exact"/>
            </w:pPr>
            <w:r w:rsidRPr="00BA2B54">
              <w:t>Учебный год</w:t>
            </w:r>
          </w:p>
        </w:tc>
        <w:tc>
          <w:tcPr>
            <w:tcW w:w="7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81"/>
              <w:shd w:val="clear" w:color="auto" w:fill="auto"/>
              <w:spacing w:line="216" w:lineRule="exact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%% реализации и образовательных программ (по направленностям)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50" w:lineRule="exact"/>
              <w:ind w:left="24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Средний</w:t>
            </w:r>
          </w:p>
          <w:p w:rsidR="006D2884" w:rsidRPr="00BA2B54" w:rsidRDefault="006D2884" w:rsidP="006D2884">
            <w:pPr>
              <w:pStyle w:val="71"/>
              <w:shd w:val="clear" w:color="auto" w:fill="auto"/>
              <w:spacing w:line="250" w:lineRule="exact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показатель</w:t>
            </w:r>
          </w:p>
        </w:tc>
      </w:tr>
      <w:tr w:rsidR="006D2884" w:rsidRPr="00BA2B54" w:rsidTr="006D2884">
        <w:trPr>
          <w:trHeight w:val="750"/>
        </w:trPr>
        <w:tc>
          <w:tcPr>
            <w:tcW w:w="13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71"/>
              <w:shd w:val="clear" w:color="auto" w:fill="auto"/>
              <w:spacing w:line="240" w:lineRule="exact"/>
              <w:ind w:right="20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A2B54">
              <w:rPr>
                <w:rFonts w:ascii="Times New Roman" w:hAnsi="Times New Roman" w:cs="Times New Roman"/>
              </w:rPr>
              <w:t>Художес</w:t>
            </w:r>
            <w:proofErr w:type="spellEnd"/>
            <w:r w:rsidRPr="00BA2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2B54">
              <w:rPr>
                <w:rFonts w:ascii="Times New Roman" w:hAnsi="Times New Roman" w:cs="Times New Roman"/>
              </w:rPr>
              <w:t>твенная</w:t>
            </w:r>
            <w:proofErr w:type="spellEnd"/>
            <w:proofErr w:type="gramEnd"/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81"/>
              <w:shd w:val="clear" w:color="auto" w:fill="auto"/>
              <w:spacing w:line="245" w:lineRule="exact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Туристск</w:t>
            </w:r>
            <w:proofErr w:type="gramStart"/>
            <w:r w:rsidRPr="00BA2B54">
              <w:rPr>
                <w:rFonts w:ascii="Times New Roman" w:hAnsi="Times New Roman" w:cs="Times New Roman"/>
              </w:rPr>
              <w:t>о-</w:t>
            </w:r>
            <w:proofErr w:type="gramEnd"/>
            <w:r w:rsidRPr="00BA2B54">
              <w:rPr>
                <w:rFonts w:ascii="Times New Roman" w:hAnsi="Times New Roman" w:cs="Times New Roman"/>
              </w:rPr>
              <w:t xml:space="preserve"> краеведческая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a8"/>
              <w:spacing w:line="254" w:lineRule="exact"/>
            </w:pPr>
            <w:r w:rsidRPr="00BA2B54">
              <w:t>Естественнонаучная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71"/>
              <w:shd w:val="clear" w:color="auto" w:fill="auto"/>
              <w:spacing w:line="254" w:lineRule="exact"/>
              <w:ind w:right="16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Физкультурно - спортивная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a8"/>
            </w:pPr>
            <w:r w:rsidRPr="00BA2B54">
              <w:t>Социальн</w:t>
            </w:r>
            <w:proofErr w:type="gramStart"/>
            <w:r w:rsidRPr="00BA2B54">
              <w:t>о-</w:t>
            </w:r>
            <w:proofErr w:type="gramEnd"/>
            <w:r w:rsidRPr="00BA2B54">
              <w:t xml:space="preserve"> </w:t>
            </w:r>
            <w:proofErr w:type="spellStart"/>
            <w:r w:rsidRPr="00BA2B54">
              <w:t>гуманитарн</w:t>
            </w:r>
            <w:proofErr w:type="spellEnd"/>
            <w:r w:rsidRPr="00BA2B54">
              <w:t xml:space="preserve"> </w:t>
            </w:r>
            <w:proofErr w:type="spellStart"/>
            <w:r w:rsidRPr="00BA2B54">
              <w:t>ая</w:t>
            </w:r>
            <w:proofErr w:type="spellEnd"/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71"/>
              <w:shd w:val="clear" w:color="auto" w:fill="auto"/>
              <w:spacing w:line="259" w:lineRule="exact"/>
              <w:ind w:right="340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A2B54">
              <w:rPr>
                <w:rFonts w:ascii="Times New Roman" w:hAnsi="Times New Roman" w:cs="Times New Roman"/>
              </w:rPr>
              <w:t>Технич</w:t>
            </w:r>
            <w:proofErr w:type="spellEnd"/>
            <w:r w:rsidRPr="00BA2B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A2B54">
              <w:rPr>
                <w:rFonts w:ascii="Times New Roman" w:hAnsi="Times New Roman" w:cs="Times New Roman"/>
              </w:rPr>
              <w:t>еская</w:t>
            </w:r>
            <w:proofErr w:type="spellEnd"/>
            <w:proofErr w:type="gramEnd"/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6D2884" w:rsidRPr="00BA2B54" w:rsidTr="006D2884">
        <w:trPr>
          <w:trHeight w:val="45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a8"/>
            </w:pPr>
            <w:r w:rsidRPr="00BA2B54">
              <w:t>2021-2022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71"/>
              <w:shd w:val="clear" w:color="auto" w:fill="auto"/>
              <w:spacing w:line="240" w:lineRule="auto"/>
              <w:ind w:right="20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81"/>
              <w:shd w:val="clear" w:color="auto" w:fill="auto"/>
              <w:spacing w:line="240" w:lineRule="auto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58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74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62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271"/>
              <w:shd w:val="clear" w:color="auto" w:fill="auto"/>
              <w:spacing w:line="240" w:lineRule="auto"/>
              <w:ind w:right="34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884" w:rsidRPr="00BA2B54" w:rsidRDefault="006D2884" w:rsidP="006D2884">
            <w:pPr>
              <w:pStyle w:val="71"/>
              <w:shd w:val="clear" w:color="auto" w:fill="auto"/>
              <w:spacing w:line="240" w:lineRule="auto"/>
              <w:ind w:left="460"/>
              <w:rPr>
                <w:rFonts w:ascii="Times New Roman" w:hAnsi="Times New Roman" w:cs="Times New Roman"/>
              </w:rPr>
            </w:pPr>
            <w:r w:rsidRPr="00BA2B54">
              <w:rPr>
                <w:rFonts w:ascii="Times New Roman" w:hAnsi="Times New Roman" w:cs="Times New Roman"/>
              </w:rPr>
              <w:t>100</w:t>
            </w:r>
          </w:p>
        </w:tc>
      </w:tr>
    </w:tbl>
    <w:p w:rsidR="006D2884" w:rsidRPr="00BA2B54" w:rsidRDefault="006D2884" w:rsidP="006D2884">
      <w:pPr>
        <w:pStyle w:val="91"/>
        <w:spacing w:before="194"/>
        <w:ind w:left="100" w:right="240" w:firstLine="720"/>
        <w:rPr>
          <w:rFonts w:ascii="Times New Roman" w:hAnsi="Times New Roman" w:cs="Times New Roman"/>
          <w:b w:val="0"/>
          <w:i w:val="0"/>
        </w:rPr>
      </w:pPr>
      <w:r w:rsidRPr="00BA2B54">
        <w:rPr>
          <w:rFonts w:ascii="Times New Roman" w:hAnsi="Times New Roman" w:cs="Times New Roman"/>
          <w:b w:val="0"/>
          <w:i w:val="0"/>
        </w:rPr>
        <w:t xml:space="preserve">В целях выполнения образовательных программ, определения уровня теоретической подготовки обучающихся и выявления у них степени </w:t>
      </w:r>
      <w:proofErr w:type="spellStart"/>
      <w:r w:rsidRPr="00BA2B54">
        <w:rPr>
          <w:rFonts w:ascii="Times New Roman" w:hAnsi="Times New Roman" w:cs="Times New Roman"/>
          <w:b w:val="0"/>
          <w:i w:val="0"/>
        </w:rPr>
        <w:t>сформированности</w:t>
      </w:r>
      <w:proofErr w:type="spellEnd"/>
      <w:r w:rsidRPr="00BA2B54">
        <w:rPr>
          <w:rFonts w:ascii="Times New Roman" w:hAnsi="Times New Roman" w:cs="Times New Roman"/>
          <w:b w:val="0"/>
          <w:i w:val="0"/>
        </w:rPr>
        <w:t xml:space="preserve"> практических знаний умений и навыков в мае проводилась  аттестация (итоговый контроль знаний) обучающихся. Программа аттестации определялась педагогом на основании содержания образовательной программы и в соответствии с ее предполагаемыми результатами. Каждый </w:t>
      </w:r>
      <w:r w:rsidRPr="00BA2B54">
        <w:rPr>
          <w:rFonts w:ascii="Times New Roman" w:hAnsi="Times New Roman" w:cs="Times New Roman"/>
          <w:b w:val="0"/>
          <w:i w:val="0"/>
        </w:rPr>
        <w:lastRenderedPageBreak/>
        <w:t>педагог сам выбирает вид диагностики, в зависимости от направленности работы детского объединения. Выбранные формы проведения аттестационных занятий позволяют отследить знания и умения обучающихся.</w:t>
      </w:r>
    </w:p>
    <w:p w:rsidR="006D2884" w:rsidRPr="00BA2B54" w:rsidRDefault="006D2884" w:rsidP="006D2884">
      <w:pPr>
        <w:pStyle w:val="91"/>
        <w:ind w:left="100" w:right="240" w:firstLine="720"/>
        <w:rPr>
          <w:rFonts w:ascii="Times New Roman" w:hAnsi="Times New Roman" w:cs="Times New Roman"/>
          <w:b w:val="0"/>
          <w:i w:val="0"/>
        </w:rPr>
      </w:pPr>
      <w:r w:rsidRPr="00BA2B54">
        <w:rPr>
          <w:rFonts w:ascii="Times New Roman" w:hAnsi="Times New Roman" w:cs="Times New Roman"/>
          <w:b w:val="0"/>
          <w:i w:val="0"/>
        </w:rPr>
        <w:t xml:space="preserve">Преобладающим методом организации познавательной деятельности является </w:t>
      </w:r>
      <w:proofErr w:type="gramStart"/>
      <w:r w:rsidRPr="00BA2B54">
        <w:rPr>
          <w:rFonts w:ascii="Times New Roman" w:hAnsi="Times New Roman" w:cs="Times New Roman"/>
          <w:b w:val="0"/>
          <w:i w:val="0"/>
        </w:rPr>
        <w:t>практический</w:t>
      </w:r>
      <w:proofErr w:type="gramEnd"/>
      <w:r w:rsidRPr="00BA2B54">
        <w:rPr>
          <w:rFonts w:ascii="Times New Roman" w:hAnsi="Times New Roman" w:cs="Times New Roman"/>
          <w:b w:val="0"/>
          <w:i w:val="0"/>
        </w:rPr>
        <w:t xml:space="preserve">. Основные используемые в процессе обучения технологии: игровые, личностно-ориентированного обучения, педагогики сотрудничества, диалогового обучения, проектно-исследовательские, творческо-продуктивные и другие. Все педагоги используют индивидуальный подход к каждому ребенку, учитывая возрастные особенности и интересы группы, создают ситуации успеха для </w:t>
      </w:r>
      <w:proofErr w:type="gramStart"/>
      <w:r w:rsidRPr="00BA2B54">
        <w:rPr>
          <w:rFonts w:ascii="Times New Roman" w:hAnsi="Times New Roman" w:cs="Times New Roman"/>
          <w:b w:val="0"/>
          <w:i w:val="0"/>
        </w:rPr>
        <w:t>обучающихся</w:t>
      </w:r>
      <w:proofErr w:type="gramEnd"/>
      <w:r w:rsidRPr="00BA2B54">
        <w:rPr>
          <w:rFonts w:ascii="Times New Roman" w:hAnsi="Times New Roman" w:cs="Times New Roman"/>
          <w:b w:val="0"/>
          <w:i w:val="0"/>
        </w:rPr>
        <w:t>.</w:t>
      </w:r>
    </w:p>
    <w:p w:rsidR="006D2884" w:rsidRPr="00BA2B54" w:rsidRDefault="006D2884" w:rsidP="006D2884">
      <w:pPr>
        <w:pStyle w:val="341"/>
        <w:spacing w:before="270" w:after="0" w:line="240" w:lineRule="auto"/>
        <w:rPr>
          <w:rFonts w:ascii="Times New Roman" w:hAnsi="Times New Roman" w:cs="Times New Roman"/>
        </w:rPr>
      </w:pPr>
      <w:bookmarkStart w:id="14" w:name="bookmark17"/>
      <w:r w:rsidRPr="00BA2B54">
        <w:rPr>
          <w:rFonts w:ascii="Times New Roman" w:hAnsi="Times New Roman" w:cs="Times New Roman"/>
        </w:rPr>
        <w:t>Сохранность контингента</w:t>
      </w:r>
      <w:bookmarkEnd w:id="14"/>
    </w:p>
    <w:p w:rsidR="006D2884" w:rsidRPr="00BA2B54" w:rsidRDefault="006D2884" w:rsidP="006D2884">
      <w:pPr>
        <w:pStyle w:val="91"/>
        <w:rPr>
          <w:rStyle w:val="713"/>
          <w:i w:val="0"/>
          <w:lang w:val="ru-RU"/>
        </w:rPr>
      </w:pPr>
      <w:r w:rsidRPr="00E04FC1">
        <w:rPr>
          <w:rFonts w:ascii="Times New Roman" w:hAnsi="Times New Roman" w:cs="Times New Roman"/>
          <w:b w:val="0"/>
          <w:i w:val="0"/>
        </w:rPr>
        <w:t xml:space="preserve">Порядок приема и </w:t>
      </w:r>
      <w:proofErr w:type="gramStart"/>
      <w:r w:rsidRPr="00E04FC1">
        <w:rPr>
          <w:rFonts w:ascii="Times New Roman" w:hAnsi="Times New Roman" w:cs="Times New Roman"/>
          <w:b w:val="0"/>
          <w:i w:val="0"/>
        </w:rPr>
        <w:t>отчисления</w:t>
      </w:r>
      <w:proofErr w:type="gramEnd"/>
      <w:r w:rsidRPr="00E04FC1">
        <w:rPr>
          <w:rFonts w:ascii="Times New Roman" w:hAnsi="Times New Roman" w:cs="Times New Roman"/>
          <w:b w:val="0"/>
          <w:i w:val="0"/>
        </w:rPr>
        <w:t xml:space="preserve"> обучающихся в связи с завершением программы  в ЦВР определен локальными нормативными актами Учреждения расположенными на официальном сайте по ссылке</w:t>
      </w:r>
      <w:r w:rsidRPr="00BA2B54">
        <w:rPr>
          <w:rFonts w:ascii="Times New Roman" w:hAnsi="Times New Roman" w:cs="Times New Roman"/>
          <w:i w:val="0"/>
        </w:rPr>
        <w:t xml:space="preserve"> </w:t>
      </w:r>
      <w:hyperlink r:id="rId13" w:history="1">
        <w:r w:rsidRPr="00BA2B54">
          <w:rPr>
            <w:rStyle w:val="a7"/>
            <w:rFonts w:ascii="Times New Roman" w:hAnsi="Times New Roman" w:cs="Times New Roman"/>
            <w:i w:val="0"/>
          </w:rPr>
          <w:t>https://edu.tatar.ru/k_ustye/page1130.htm</w:t>
        </w:r>
      </w:hyperlink>
    </w:p>
    <w:p w:rsidR="006D2884" w:rsidRPr="00BA2B54" w:rsidRDefault="006D2884" w:rsidP="006D2884">
      <w:pPr>
        <w:pStyle w:val="a8"/>
        <w:ind w:right="80"/>
      </w:pPr>
      <w:r w:rsidRPr="00BA2B54">
        <w:t xml:space="preserve">Сохранность контингента обучающихся является одним из приоритетных условий достижения высокой результативности деятельности ЦВР. ЦВР при реализации образовательных программ  </w:t>
      </w:r>
      <w:proofErr w:type="gramStart"/>
      <w:r w:rsidRPr="00BA2B54">
        <w:t>обусловлена</w:t>
      </w:r>
      <w:proofErr w:type="gramEnd"/>
      <w:r w:rsidRPr="00BA2B54">
        <w:t xml:space="preserve"> профессиональным уровнем педагога, комфортными условиями обучения и материально-технической базой.</w:t>
      </w:r>
    </w:p>
    <w:p w:rsidR="006D2884" w:rsidRPr="00BA2B54" w:rsidRDefault="006D2884" w:rsidP="006D2884">
      <w:pPr>
        <w:pStyle w:val="a8"/>
      </w:pPr>
      <w:r w:rsidRPr="00BA2B54">
        <w:t>В ЦВР уделяется большое внимание проведению мероприятий, направленных на обеспечение наполняемости детских объединений и посещаемости занятий. С этой целью в ЦВР разработан комплексный план мероприятий, включающих приемную кампанию, внутренний контроль, организацию методической поддержки педагогов.</w:t>
      </w:r>
    </w:p>
    <w:p w:rsidR="006D2884" w:rsidRPr="00BA2B54" w:rsidRDefault="006D2884" w:rsidP="006D2884">
      <w:pPr>
        <w:rPr>
          <w:rFonts w:ascii="Times New Roman" w:hAnsi="Times New Roman"/>
          <w:sz w:val="24"/>
          <w:szCs w:val="24"/>
        </w:rPr>
      </w:pPr>
      <w:r w:rsidRPr="00BA2B54">
        <w:rPr>
          <w:rFonts w:ascii="Times New Roman" w:hAnsi="Times New Roman"/>
          <w:sz w:val="24"/>
          <w:szCs w:val="24"/>
        </w:rPr>
        <w:t>Благодаря этим факторам, показатель сохранности контингента в целом по учреждению остаётся стабильно высоким и составляет 98-100%.</w:t>
      </w:r>
    </w:p>
    <w:tbl>
      <w:tblPr>
        <w:tblpPr w:leftFromText="180" w:rightFromText="180" w:vertAnchor="text" w:horzAnchor="page" w:tblpX="437" w:tblpY="499"/>
        <w:tblW w:w="110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5"/>
        <w:gridCol w:w="2157"/>
        <w:gridCol w:w="1701"/>
        <w:gridCol w:w="3969"/>
      </w:tblGrid>
      <w:tr w:rsidR="00BA2B54" w:rsidTr="00E11905">
        <w:trPr>
          <w:trHeight w:val="51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3310"/>
              <w:shd w:val="clear" w:color="auto" w:fill="auto"/>
              <w:spacing w:line="245" w:lineRule="exact"/>
              <w:rPr>
                <w:rFonts w:ascii="Arial Unicode MS" w:hAnsi="Arial Unicode MS" w:cs="Arial Unicode MS"/>
              </w:rPr>
            </w:pPr>
            <w:r>
              <w:t>Показатели и объект контроля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81"/>
              <w:shd w:val="clear" w:color="auto" w:fill="auto"/>
              <w:spacing w:line="240" w:lineRule="auto"/>
              <w:ind w:left="520"/>
              <w:rPr>
                <w:rFonts w:ascii="Arial Unicode MS" w:hAnsi="Arial Unicode MS" w:cs="Arial Unicode MS"/>
              </w:rPr>
            </w:pPr>
            <w:r>
              <w:t>Форма контроля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8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Контрольное мероприятие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81"/>
              <w:shd w:val="clear" w:color="auto" w:fill="auto"/>
              <w:spacing w:line="240" w:lineRule="auto"/>
              <w:ind w:left="1360"/>
              <w:rPr>
                <w:rFonts w:ascii="Arial Unicode MS" w:hAnsi="Arial Unicode MS" w:cs="Arial Unicode MS"/>
              </w:rPr>
            </w:pPr>
            <w:r>
              <w:t>Выявленные проблемы/предложения</w:t>
            </w:r>
          </w:p>
        </w:tc>
      </w:tr>
      <w:tr w:rsidR="00BA2B54" w:rsidTr="00E11905">
        <w:trPr>
          <w:trHeight w:val="153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a8"/>
              <w:spacing w:line="254" w:lineRule="exact"/>
              <w:rPr>
                <w:rFonts w:ascii="Arial Unicode MS" w:hAnsi="Arial Unicode MS" w:cs="Arial Unicode MS"/>
              </w:rPr>
            </w:pPr>
            <w:r>
              <w:t>Комплектование учебных групп.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a8"/>
              <w:rPr>
                <w:rFonts w:ascii="Arial Unicode MS" w:hAnsi="Arial Unicode MS" w:cs="Arial Unicode MS"/>
              </w:rPr>
            </w:pPr>
            <w:r>
              <w:t>Проверка документов, посещение занятий, представление списков групп учащихся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a8"/>
              <w:rPr>
                <w:rFonts w:ascii="Arial Unicode MS" w:hAnsi="Arial Unicode MS" w:cs="Arial Unicode MS"/>
              </w:rPr>
            </w:pPr>
            <w:r>
              <w:t>Справка, производственное совещание, Педагогический совет, приказ о зачислении учащихся 1-го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E04FC1" w:rsidP="00E11905">
            <w:pPr>
              <w:pStyle w:val="a8"/>
            </w:pPr>
            <w:r>
              <w:t>На 01.09.2021</w:t>
            </w:r>
            <w:r w:rsidR="00BA2B54">
              <w:t xml:space="preserve"> г. </w:t>
            </w:r>
            <w:proofErr w:type="gramStart"/>
            <w:r w:rsidR="00BA2B54">
              <w:t>скомплектован</w:t>
            </w:r>
            <w:proofErr w:type="gramEnd"/>
            <w:r w:rsidR="00BA2B54">
              <w:t xml:space="preserve"> 28 групп,</w:t>
            </w:r>
          </w:p>
          <w:p w:rsidR="00BA2B54" w:rsidRDefault="00BA2B54" w:rsidP="00E11905">
            <w:pPr>
              <w:pStyle w:val="a8"/>
            </w:pPr>
            <w:r>
              <w:t xml:space="preserve"> 420 учащихся. Организован очный прием заявлений, </w:t>
            </w:r>
          </w:p>
          <w:p w:rsidR="00BA2B54" w:rsidRDefault="00BA2B54" w:rsidP="00E11905">
            <w:pPr>
              <w:pStyle w:val="a8"/>
              <w:ind w:left="992" w:hanging="1417"/>
              <w:rPr>
                <w:rFonts w:ascii="Arial Unicode MS" w:hAnsi="Arial Unicode MS" w:cs="Arial Unicode MS"/>
              </w:rPr>
            </w:pPr>
            <w:r>
              <w:t>выставка работ педагогов.</w:t>
            </w:r>
          </w:p>
        </w:tc>
      </w:tr>
      <w:tr w:rsidR="00BA2B54" w:rsidTr="00E11905">
        <w:trPr>
          <w:trHeight w:val="1526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a8"/>
              <w:spacing w:line="254" w:lineRule="exact"/>
              <w:rPr>
                <w:rFonts w:ascii="Arial Unicode MS" w:hAnsi="Arial Unicode MS" w:cs="Arial Unicode MS"/>
              </w:rPr>
            </w:pPr>
            <w:r>
              <w:t>Контроль представления заявлений на обучение.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График приема документов родителей, подготовка проекта приказа о зачислении в группы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a8"/>
              <w:rPr>
                <w:rFonts w:ascii="Arial Unicode MS" w:hAnsi="Arial Unicode MS" w:cs="Arial Unicode MS"/>
              </w:rPr>
            </w:pPr>
            <w:r>
              <w:t>Приказ о зачислении, справка о результатах приемной кампании.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Прием на обучение в организацию проводился на принципах равных условий приема для всех поступающих. Сроки сдачи заявлений (1 год обучения) были соблюдены педагогами.</w:t>
            </w:r>
          </w:p>
        </w:tc>
      </w:tr>
      <w:tr w:rsidR="00BA2B54" w:rsidTr="00E11905">
        <w:trPr>
          <w:trHeight w:val="1526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281"/>
              <w:shd w:val="clear" w:color="auto" w:fill="auto"/>
              <w:rPr>
                <w:rFonts w:ascii="Arial Unicode MS" w:hAnsi="Arial Unicode MS" w:cs="Arial Unicode MS"/>
              </w:rPr>
            </w:pPr>
            <w:r>
              <w:t>Контроль движения учащихся (электронный журнал).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Проверка журналов, фактического списочного состава в группах и корректировка данных.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 xml:space="preserve">Справка (журнал) с изменениями движения учащихся (представляется постоянно по мере приёма/перевода/отчисления учащихся), </w:t>
            </w:r>
            <w:r>
              <w:lastRenderedPageBreak/>
              <w:t>приказы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lastRenderedPageBreak/>
              <w:t>Движение контингента происходит на основании приказов директора.</w:t>
            </w:r>
          </w:p>
          <w:p w:rsidR="00BA2B54" w:rsidRDefault="00BA2B54" w:rsidP="00E11905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Производится сверка списочного состава групп с журналами.</w:t>
            </w:r>
          </w:p>
        </w:tc>
      </w:tr>
      <w:tr w:rsidR="00BA2B54" w:rsidTr="00E11905">
        <w:trPr>
          <w:trHeight w:val="1022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a8"/>
              <w:rPr>
                <w:rFonts w:ascii="Arial Unicode MS" w:hAnsi="Arial Unicode MS" w:cs="Arial Unicode MS"/>
              </w:rPr>
            </w:pPr>
            <w:r>
              <w:lastRenderedPageBreak/>
              <w:t>Состояние дополнительных общеразвивающих программ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Проверка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Pr="00EE18F3" w:rsidRDefault="00BA2B54" w:rsidP="00E11905">
            <w:pPr>
              <w:pStyle w:val="71"/>
              <w:shd w:val="clear" w:color="auto" w:fill="auto"/>
              <w:spacing w:line="254" w:lineRule="exact"/>
              <w:ind w:left="120"/>
            </w:pPr>
            <w:r>
              <w:t>Отчет, производственное совещание, Педагогический совет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a8"/>
              <w:rPr>
                <w:rFonts w:ascii="Arial Unicode MS" w:hAnsi="Arial Unicode MS" w:cs="Arial Unicode MS"/>
              </w:rPr>
            </w:pPr>
            <w:r>
              <w:t>На начало учебного года проведена корректировка программ в части возможности их реализации с применением электронного обучения и дистанционных образовательных технологий.</w:t>
            </w:r>
          </w:p>
        </w:tc>
      </w:tr>
      <w:tr w:rsidR="00BA2B54" w:rsidTr="00E11905">
        <w:trPr>
          <w:trHeight w:val="76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a8"/>
              <w:spacing w:line="254" w:lineRule="exact"/>
              <w:rPr>
                <w:rFonts w:ascii="Arial Unicode MS" w:hAnsi="Arial Unicode MS" w:cs="Arial Unicode MS"/>
              </w:rPr>
            </w:pPr>
            <w:r>
              <w:t>Ведение журналов учебных занятий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Проверка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Аналитическая справка,</w:t>
            </w:r>
          </w:p>
          <w:p w:rsidR="00BA2B54" w:rsidRDefault="00BA2B54" w:rsidP="00E11905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производственное</w:t>
            </w:r>
          </w:p>
          <w:p w:rsidR="00BA2B54" w:rsidRDefault="00BA2B54" w:rsidP="00E11905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совещание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a8"/>
              <w:rPr>
                <w:rFonts w:ascii="Arial Unicode MS" w:hAnsi="Arial Unicode MS" w:cs="Arial Unicode MS"/>
              </w:rPr>
            </w:pPr>
            <w:r>
              <w:t>В течение года осуществлялась ежемесячная проверка журналов. Замечания: сроки подачи документации, техника заполнения, соответствие КТП, запись б/</w:t>
            </w:r>
            <w:proofErr w:type="gramStart"/>
            <w:r>
              <w:t>л</w:t>
            </w:r>
            <w:proofErr w:type="gramEnd"/>
            <w:r>
              <w:t>, отпусков.</w:t>
            </w:r>
          </w:p>
        </w:tc>
      </w:tr>
      <w:tr w:rsidR="00BA2B54" w:rsidTr="00E11905">
        <w:trPr>
          <w:trHeight w:val="127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Медицинский допуск учащихся к занятиям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Проверка документов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приказ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BA2B54" w:rsidTr="00E11905">
        <w:trPr>
          <w:trHeight w:val="77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a8"/>
              <w:spacing w:line="254" w:lineRule="exact"/>
              <w:rPr>
                <w:rFonts w:ascii="Arial Unicode MS" w:hAnsi="Arial Unicode MS" w:cs="Arial Unicode MS"/>
              </w:rPr>
            </w:pPr>
            <w:r>
              <w:t>Контроль участия педагогов в конкурсах педагогического мастерства (на полугодие)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Проверка плана</w:t>
            </w:r>
          </w:p>
          <w:p w:rsidR="00BA2B54" w:rsidRDefault="00BA2B54" w:rsidP="00E11905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мероприятий.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Собеседование, справка за полугодие.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2B54" w:rsidRDefault="00BA2B54" w:rsidP="00E11905">
            <w:pPr>
              <w:pStyle w:val="a8"/>
              <w:rPr>
                <w:rFonts w:ascii="Arial Unicode MS" w:hAnsi="Arial Unicode MS" w:cs="Arial Unicode MS"/>
              </w:rPr>
            </w:pPr>
          </w:p>
        </w:tc>
      </w:tr>
    </w:tbl>
    <w:p w:rsidR="006D2884" w:rsidRPr="00BA2B54" w:rsidRDefault="006D2884" w:rsidP="006D2884">
      <w:pPr>
        <w:pStyle w:val="3310"/>
        <w:spacing w:after="242" w:line="293" w:lineRule="exact"/>
        <w:ind w:right="180"/>
        <w:rPr>
          <w:rFonts w:ascii="Times New Roman" w:hAnsi="Times New Roman" w:cs="Times New Roman"/>
        </w:rPr>
      </w:pPr>
      <w:r w:rsidRPr="00BA2B54">
        <w:rPr>
          <w:rFonts w:ascii="Times New Roman" w:hAnsi="Times New Roman" w:cs="Times New Roman"/>
        </w:rPr>
        <w:t>Результаты выполнения п</w:t>
      </w:r>
      <w:r w:rsidR="00E04FC1">
        <w:rPr>
          <w:rFonts w:ascii="Times New Roman" w:hAnsi="Times New Roman" w:cs="Times New Roman"/>
        </w:rPr>
        <w:t>лана внутреннего контроля в 2021-2022</w:t>
      </w:r>
      <w:r w:rsidRPr="00BA2B54">
        <w:rPr>
          <w:rFonts w:ascii="Times New Roman" w:hAnsi="Times New Roman" w:cs="Times New Roman"/>
        </w:rPr>
        <w:t xml:space="preserve"> учебном году</w:t>
      </w:r>
    </w:p>
    <w:tbl>
      <w:tblPr>
        <w:tblpPr w:leftFromText="180" w:rightFromText="180" w:vertAnchor="text" w:horzAnchor="page" w:tblpX="868" w:tblpY="847"/>
        <w:tblW w:w="109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5"/>
        <w:gridCol w:w="2724"/>
        <w:gridCol w:w="2977"/>
        <w:gridCol w:w="1984"/>
      </w:tblGrid>
      <w:tr w:rsidR="001E2786" w:rsidTr="001E2786">
        <w:trPr>
          <w:trHeight w:val="76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9" w:lineRule="exact"/>
              <w:ind w:left="289" w:hanging="169"/>
              <w:rPr>
                <w:rFonts w:ascii="Arial Unicode MS" w:hAnsi="Arial Unicode MS" w:cs="Arial Unicode MS"/>
              </w:rPr>
            </w:pPr>
            <w:r>
              <w:t>Контроль над ведением и пополнением сайта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9" w:lineRule="exact"/>
              <w:ind w:left="100"/>
              <w:rPr>
                <w:rFonts w:ascii="Arial Unicode MS" w:hAnsi="Arial Unicode MS" w:cs="Arial Unicode MS"/>
              </w:rPr>
            </w:pPr>
            <w:r>
              <w:t>Проверка наполнения сайта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40"/>
              <w:rPr>
                <w:rFonts w:ascii="Arial Unicode MS" w:hAnsi="Arial Unicode MS" w:cs="Arial Unicode MS"/>
              </w:rPr>
            </w:pPr>
            <w:r>
              <w:t>Справка, производственное совещание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proofErr w:type="gramStart"/>
            <w:r>
              <w:t>Назначен</w:t>
            </w:r>
            <w:proofErr w:type="gramEnd"/>
            <w:r>
              <w:t xml:space="preserve"> ответственный за публикацию материалов и ответственные за предоставление. Контроль осуществляет зам. директора по УВР.</w:t>
            </w:r>
          </w:p>
        </w:tc>
      </w:tr>
      <w:tr w:rsidR="001E2786" w:rsidTr="001E2786">
        <w:trPr>
          <w:trHeight w:val="1022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rPr>
                <w:rFonts w:ascii="Arial Unicode MS" w:hAnsi="Arial Unicode MS" w:cs="Arial Unicode M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371"/>
              <w:shd w:val="clear" w:color="auto" w:fill="auto"/>
              <w:rPr>
                <w:rFonts w:ascii="Arial Unicode MS" w:hAnsi="Arial Unicode MS" w:cs="Arial Unicode MS"/>
              </w:rPr>
            </w:pPr>
            <w:r>
              <w:t xml:space="preserve">И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1E2786" w:rsidTr="001E2786">
        <w:trPr>
          <w:trHeight w:val="127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5" w:firstLine="426"/>
              <w:rPr>
                <w:rFonts w:ascii="Arial Unicode MS" w:hAnsi="Arial Unicode MS" w:cs="Arial Unicode MS"/>
              </w:rPr>
            </w:pPr>
            <w:r>
              <w:t>Входной контроль знаний учащихся. Контроль выбора форм оценочных материалов (в соответствие с программой)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00"/>
              <w:rPr>
                <w:rFonts w:ascii="Arial Unicode MS" w:hAnsi="Arial Unicode MS" w:cs="Arial Unicode MS"/>
              </w:rPr>
            </w:pPr>
            <w:r>
              <w:t>Анализ анкет, посещение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40"/>
              <w:rPr>
                <w:rFonts w:ascii="Arial Unicode MS" w:hAnsi="Arial Unicode MS" w:cs="Arial Unicode MS"/>
              </w:rPr>
            </w:pPr>
            <w:r>
              <w:t>Аналитическая справка, Педагогический совет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Продолжить работу над разработкой и комплектованием фонда оценочных средств (ФОС).</w:t>
            </w:r>
          </w:p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Провести корректировку оценочных средств в части форм обучения (</w:t>
            </w:r>
            <w:proofErr w:type="gramStart"/>
            <w:r>
              <w:t>дистанционное</w:t>
            </w:r>
            <w:proofErr w:type="gramEnd"/>
            <w:r>
              <w:t>),</w:t>
            </w:r>
          </w:p>
        </w:tc>
      </w:tr>
      <w:tr w:rsidR="001E2786" w:rsidTr="001E2786">
        <w:trPr>
          <w:trHeight w:val="1272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45" w:lineRule="exact"/>
              <w:ind w:left="120"/>
              <w:rPr>
                <w:rFonts w:ascii="Arial Unicode MS" w:hAnsi="Arial Unicode MS" w:cs="Arial Unicode MS"/>
              </w:rPr>
            </w:pPr>
            <w:r>
              <w:lastRenderedPageBreak/>
              <w:t>Выполнение плана календарн</w:t>
            </w:r>
            <w:proofErr w:type="gramStart"/>
            <w:r>
              <w:t>о-</w:t>
            </w:r>
            <w:proofErr w:type="gramEnd"/>
            <w:r>
              <w:t xml:space="preserve"> массовых мероприятий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a8"/>
              <w:rPr>
                <w:rFonts w:ascii="Arial Unicode MS" w:hAnsi="Arial Unicode MS" w:cs="Arial Unicode MS"/>
              </w:rPr>
            </w:pPr>
            <w:r>
              <w:t>Анализ содержания мероприятий, охват, отзывы, обсуждение, выявление проблем, корректировка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371"/>
              <w:shd w:val="clear" w:color="auto" w:fill="auto"/>
              <w:spacing w:line="250" w:lineRule="exact"/>
              <w:jc w:val="left"/>
              <w:rPr>
                <w:rFonts w:ascii="Arial Unicode MS" w:hAnsi="Arial Unicode MS" w:cs="Arial Unicode MS"/>
              </w:rPr>
            </w:pPr>
            <w:r>
              <w:t xml:space="preserve">     отчет на производственном совещании,</w:t>
            </w:r>
            <w:r w:rsidR="00E04FC1">
              <w:t xml:space="preserve"> </w:t>
            </w:r>
            <w:proofErr w:type="gramStart"/>
            <w:r>
              <w:t>пост-релизы</w:t>
            </w:r>
            <w:proofErr w:type="gramEnd"/>
            <w:r>
              <w:t>, аналитические справки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 xml:space="preserve">За отчетный период проведено 43 мероприятия, на сайте ЦВР размещались </w:t>
            </w:r>
            <w:proofErr w:type="gramStart"/>
            <w:r>
              <w:t>пост-релизы</w:t>
            </w:r>
            <w:proofErr w:type="gramEnd"/>
            <w:r>
              <w:t>, готовились информационные справки по итогам мероприятия.</w:t>
            </w:r>
          </w:p>
        </w:tc>
      </w:tr>
      <w:tr w:rsidR="001E2786" w:rsidTr="001E2786">
        <w:trPr>
          <w:trHeight w:val="1334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Посещение занятий групп первого года обучения с целью оказания методической помощи.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00"/>
            </w:pPr>
            <w:r>
              <w:t>Посещение и анализ занятий, проверка соответствия содержания</w:t>
            </w:r>
          </w:p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00"/>
              <w:rPr>
                <w:rFonts w:ascii="Arial Unicode MS" w:hAnsi="Arial Unicode MS" w:cs="Arial Unicode MS"/>
              </w:rPr>
            </w:pPr>
            <w:r>
              <w:t xml:space="preserve">документаций.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40"/>
              <w:rPr>
                <w:rFonts w:ascii="Arial Unicode MS" w:hAnsi="Arial Unicode MS" w:cs="Arial Unicode MS"/>
              </w:rPr>
            </w:pPr>
            <w:r>
              <w:t>Аналитическая справка,</w:t>
            </w:r>
          </w:p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40"/>
              <w:rPr>
                <w:rFonts w:ascii="Arial Unicode MS" w:hAnsi="Arial Unicode MS" w:cs="Arial Unicode MS"/>
              </w:rPr>
            </w:pPr>
            <w:r>
              <w:t>индивидуальное</w:t>
            </w:r>
          </w:p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40"/>
              <w:rPr>
                <w:rFonts w:ascii="Arial Unicode MS" w:hAnsi="Arial Unicode MS" w:cs="Arial Unicode MS"/>
              </w:rPr>
            </w:pPr>
            <w:r>
              <w:t>собеседование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9" w:lineRule="exact"/>
              <w:ind w:left="120"/>
              <w:rPr>
                <w:rFonts w:ascii="Arial Unicode MS" w:hAnsi="Arial Unicode MS" w:cs="Arial Unicode MS"/>
              </w:rPr>
            </w:pPr>
            <w:r>
              <w:t xml:space="preserve">В течение года посещены занятия педагогов, даны рекомендации. </w:t>
            </w:r>
          </w:p>
        </w:tc>
      </w:tr>
    </w:tbl>
    <w:p w:rsidR="008B1E7D" w:rsidRDefault="008B1E7D" w:rsidP="008B1E7D">
      <w:pPr>
        <w:pStyle w:val="3310"/>
        <w:spacing w:after="242" w:line="293" w:lineRule="exact"/>
        <w:ind w:right="180"/>
        <w:jc w:val="left"/>
      </w:pPr>
    </w:p>
    <w:tbl>
      <w:tblPr>
        <w:tblpPr w:leftFromText="180" w:rightFromText="180" w:vertAnchor="text" w:horzAnchor="page" w:tblpX="148" w:tblpY="420"/>
        <w:tblW w:w="1162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35"/>
        <w:gridCol w:w="2698"/>
        <w:gridCol w:w="2971"/>
        <w:gridCol w:w="2725"/>
      </w:tblGrid>
      <w:tr w:rsidR="001E2786" w:rsidTr="00D8771F">
        <w:trPr>
          <w:trHeight w:val="768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Контроль прохождения аттестации педагогическими работниками ЦВР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45" w:lineRule="exact"/>
              <w:ind w:left="100"/>
              <w:rPr>
                <w:rFonts w:ascii="Arial Unicode MS" w:hAnsi="Arial Unicode MS" w:cs="Arial Unicode MS"/>
              </w:rPr>
            </w:pPr>
            <w:r>
              <w:t>Проверка реестра работников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Информационная справка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E04FC1" w:rsidP="001E2786">
            <w:pPr>
              <w:pStyle w:val="a8"/>
              <w:rPr>
                <w:rFonts w:ascii="Arial Unicode MS" w:hAnsi="Arial Unicode MS" w:cs="Arial Unicode MS"/>
              </w:rPr>
            </w:pPr>
            <w:r>
              <w:t>В 2021-2022</w:t>
            </w:r>
            <w:r w:rsidR="001E2786">
              <w:t xml:space="preserve"> учебном году увеличилось число педагогических работников, которые повысили, или подтвердили свою категорию.</w:t>
            </w:r>
          </w:p>
        </w:tc>
      </w:tr>
      <w:tr w:rsidR="001E2786" w:rsidTr="00D8771F">
        <w:trPr>
          <w:trHeight w:val="1675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Выполнение программного материала по дополнительным общеразвивающим программам за 1 полугодие/год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a8"/>
              <w:spacing w:line="254" w:lineRule="exact"/>
              <w:rPr>
                <w:rFonts w:ascii="Arial Unicode MS" w:hAnsi="Arial Unicode MS" w:cs="Arial Unicode MS"/>
              </w:rPr>
            </w:pPr>
            <w:r>
              <w:t>Проверка педагогической документации, графиков работы, табель, б/</w:t>
            </w:r>
            <w:proofErr w:type="gramStart"/>
            <w:r>
              <w:t>л</w:t>
            </w:r>
            <w:proofErr w:type="gramEnd"/>
            <w:r>
              <w:t xml:space="preserve"> и т.д.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Аналитический отчет о выполнении плана программ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E04FC1" w:rsidP="001E2786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Реализовано 28 общеобразовательных общеразвивающих программ</w:t>
            </w:r>
            <w:r w:rsidR="001E2786">
              <w:t xml:space="preserve">  в полном объеме. Усилить контроль над организацией замен учебных занятий в связи с производственной необходимостью.</w:t>
            </w:r>
          </w:p>
        </w:tc>
      </w:tr>
      <w:tr w:rsidR="001E2786" w:rsidTr="00D8771F">
        <w:trPr>
          <w:trHeight w:val="127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Сохранность контингента и наполняемость групп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00"/>
              <w:rPr>
                <w:rFonts w:ascii="Arial Unicode MS" w:hAnsi="Arial Unicode MS" w:cs="Arial Unicode MS"/>
              </w:rPr>
            </w:pPr>
            <w:r>
              <w:t>Проверка наполняемости групп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 xml:space="preserve">Справка, журнал </w:t>
            </w:r>
            <w:proofErr w:type="gramStart"/>
            <w:r>
              <w:t>контроля за</w:t>
            </w:r>
            <w:proofErr w:type="gramEnd"/>
            <w:r>
              <w:t xml:space="preserve"> посещаемостью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E04FC1" w:rsidP="001E2786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Продолжи</w:t>
            </w:r>
            <w:r w:rsidR="001E2786">
              <w:t>ть работу по сохранности контингента и контроля движения контингента.</w:t>
            </w:r>
          </w:p>
          <w:p w:rsidR="001E2786" w:rsidRDefault="001E2786" w:rsidP="001E2786">
            <w:pPr>
              <w:pStyle w:val="a8"/>
              <w:rPr>
                <w:rFonts w:ascii="Arial Unicode MS" w:hAnsi="Arial Unicode MS" w:cs="Arial Unicode MS"/>
              </w:rPr>
            </w:pPr>
            <w:r>
              <w:t xml:space="preserve">Усилить </w:t>
            </w:r>
            <w:proofErr w:type="gramStart"/>
            <w:r>
              <w:t>контроль за</w:t>
            </w:r>
            <w:proofErr w:type="gramEnd"/>
            <w:r>
              <w:t xml:space="preserve"> внесением сведений в журналы учебных занятий педагогами, не допускать внесение записей в журналы без приказов о движении контингента.</w:t>
            </w:r>
          </w:p>
        </w:tc>
      </w:tr>
      <w:tr w:rsidR="001E2786" w:rsidTr="00D8771F">
        <w:trPr>
          <w:trHeight w:val="2700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 xml:space="preserve"> Аттестация учащихся по завершению освоения  программы 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00"/>
              <w:rPr>
                <w:rFonts w:ascii="Arial Unicode MS" w:hAnsi="Arial Unicode MS" w:cs="Arial Unicode MS"/>
              </w:rPr>
            </w:pPr>
            <w:r>
              <w:t>Анализ анкет, посещение занятий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Аналитическая справка, педагогический совет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Усилить контроль над соответствием используемых форм промежуточной аттестации программам педагогов. Соответствие уровня освоения программы предъявляемым результатам.</w:t>
            </w:r>
          </w:p>
        </w:tc>
      </w:tr>
      <w:tr w:rsidR="001E2786" w:rsidTr="00D8771F">
        <w:trPr>
          <w:trHeight w:val="127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lastRenderedPageBreak/>
              <w:t>Достижения учащихся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a8"/>
              <w:rPr>
                <w:rFonts w:ascii="Arial Unicode MS" w:hAnsi="Arial Unicode MS" w:cs="Arial Unicode MS"/>
              </w:rPr>
            </w:pPr>
            <w:r>
              <w:t>Сбор информации, составление экрана участия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Аналитический отчет, представление информации на педагогическом совете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a8"/>
              <w:spacing w:line="254" w:lineRule="exact"/>
              <w:rPr>
                <w:rFonts w:ascii="Arial Unicode MS" w:hAnsi="Arial Unicode MS" w:cs="Arial Unicode MS"/>
              </w:rPr>
            </w:pPr>
            <w:r>
              <w:t>В конкурсах городского уровня - 45 дипломов победителей и лауреатов, 13 дипломов - международного уровня, 40 дипломов всероссийского уровня и 232 диплома районного уровня. Количественный показа</w:t>
            </w:r>
            <w:r w:rsidR="00E04FC1">
              <w:t>тель участия</w:t>
            </w:r>
            <w:r>
              <w:t xml:space="preserve"> в конкурсах официального статуса увеличился.</w:t>
            </w:r>
          </w:p>
        </w:tc>
      </w:tr>
      <w:tr w:rsidR="001E2786" w:rsidTr="00D8771F">
        <w:trPr>
          <w:trHeight w:val="1022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rPr>
                <w:rFonts w:ascii="Arial Unicode MS" w:hAnsi="Arial Unicode MS" w:cs="Arial Unicode MS"/>
              </w:rPr>
            </w:pPr>
          </w:p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rPr>
                <w:rFonts w:ascii="Arial Unicode MS" w:hAnsi="Arial Unicode MS" w:cs="Arial Unicode MS"/>
              </w:rPr>
            </w:pPr>
          </w:p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rPr>
                <w:rFonts w:ascii="Arial Unicode MS" w:hAnsi="Arial Unicode MS" w:cs="Arial Unicode MS"/>
              </w:rPr>
            </w:pPr>
          </w:p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rPr>
                <w:rFonts w:ascii="Arial Unicode MS" w:hAnsi="Arial Unicode MS" w:cs="Arial Unicode MS"/>
              </w:rPr>
            </w:pPr>
          </w:p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rPr>
                <w:rFonts w:ascii="Arial Unicode MS" w:hAnsi="Arial Unicode MS" w:cs="Arial Unicode MS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</w:p>
        </w:tc>
      </w:tr>
      <w:tr w:rsidR="001E2786" w:rsidTr="00D8771F">
        <w:trPr>
          <w:trHeight w:val="307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ind w:left="120"/>
            </w:pPr>
            <w:r>
              <w:t>Удовлетворенность учащихся и родителей качеством оказываемых образовательных услуг</w:t>
            </w:r>
          </w:p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ind w:left="120"/>
            </w:pPr>
          </w:p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ind w:left="120"/>
            </w:pPr>
          </w:p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ind w:left="120"/>
            </w:pPr>
          </w:p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rPr>
                <w:rFonts w:ascii="Arial Unicode MS" w:hAnsi="Arial Unicode MS" w:cs="Arial Unicode MS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00"/>
              <w:rPr>
                <w:rFonts w:ascii="Arial Unicode MS" w:hAnsi="Arial Unicode MS" w:cs="Arial Unicode MS"/>
              </w:rPr>
            </w:pPr>
            <w:r>
              <w:t>Анкетирование удовлетворенности</w:t>
            </w:r>
          </w:p>
          <w:p w:rsidR="001E2786" w:rsidRDefault="001E2786" w:rsidP="001E2786">
            <w:pPr>
              <w:pStyle w:val="71"/>
              <w:shd w:val="clear" w:color="auto" w:fill="auto"/>
              <w:spacing w:line="250" w:lineRule="exact"/>
              <w:ind w:left="100"/>
              <w:rPr>
                <w:rFonts w:ascii="Arial Unicode MS" w:hAnsi="Arial Unicode MS" w:cs="Arial Unicode MS"/>
              </w:rPr>
            </w:pPr>
            <w:r>
              <w:t>образовательным</w:t>
            </w:r>
          </w:p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процессом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Аналитическая справка, педагогический совет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E2786" w:rsidRDefault="001E2786" w:rsidP="001E2786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По итогам анкетирования среди потребителей услуг выявлено, что уровень удовлетворенности качеством предоставляемых услуг остается на отметке «Высокий» и составляет 94, 6%</w:t>
            </w:r>
          </w:p>
        </w:tc>
      </w:tr>
    </w:tbl>
    <w:p w:rsidR="008B1E7D" w:rsidRDefault="008B1E7D" w:rsidP="008B1E7D">
      <w:pPr>
        <w:pStyle w:val="3310"/>
        <w:spacing w:after="242" w:line="293" w:lineRule="exact"/>
        <w:ind w:right="180"/>
      </w:pPr>
    </w:p>
    <w:p w:rsidR="008B1E7D" w:rsidRDefault="008B1E7D" w:rsidP="008B1E7D">
      <w:pPr>
        <w:pStyle w:val="3310"/>
        <w:spacing w:after="242" w:line="293" w:lineRule="exact"/>
        <w:ind w:right="180"/>
      </w:pPr>
    </w:p>
    <w:p w:rsidR="008B1E7D" w:rsidRDefault="008B1E7D" w:rsidP="008B1E7D">
      <w:pPr>
        <w:pStyle w:val="3310"/>
        <w:spacing w:after="242" w:line="293" w:lineRule="exact"/>
        <w:ind w:right="180"/>
      </w:pPr>
    </w:p>
    <w:p w:rsidR="008B1E7D" w:rsidRDefault="008B1E7D" w:rsidP="008B1E7D">
      <w:pPr>
        <w:pStyle w:val="3310"/>
        <w:spacing w:after="242" w:line="293" w:lineRule="exact"/>
        <w:ind w:right="180"/>
      </w:pPr>
    </w:p>
    <w:tbl>
      <w:tblPr>
        <w:tblpPr w:leftFromText="180" w:rightFromText="180" w:vertAnchor="text" w:horzAnchor="margin" w:tblpX="-704" w:tblpY="154"/>
        <w:tblOverlap w:val="never"/>
        <w:tblW w:w="1162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6"/>
        <w:gridCol w:w="2693"/>
        <w:gridCol w:w="2977"/>
        <w:gridCol w:w="2688"/>
      </w:tblGrid>
      <w:tr w:rsidR="006960E0" w:rsidTr="006960E0">
        <w:trPr>
          <w:trHeight w:val="2045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0E0" w:rsidRDefault="006960E0" w:rsidP="006960E0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Итоговая диагностика. Контроль выполнения требований образовательных программ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0E0" w:rsidRDefault="006960E0" w:rsidP="006960E0">
            <w:pPr>
              <w:pStyle w:val="71"/>
              <w:shd w:val="clear" w:color="auto" w:fill="auto"/>
              <w:spacing w:line="254" w:lineRule="exact"/>
              <w:ind w:left="100"/>
              <w:rPr>
                <w:rFonts w:ascii="Arial Unicode MS" w:hAnsi="Arial Unicode MS" w:cs="Arial Unicode MS"/>
              </w:rPr>
            </w:pPr>
            <w:r>
              <w:t>Контроль проведения итоговых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0E0" w:rsidRDefault="006960E0" w:rsidP="006960E0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Аналитическая справка, Педагогический совет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0E0" w:rsidRDefault="006960E0" w:rsidP="006960E0">
            <w:pPr>
              <w:pStyle w:val="a8"/>
              <w:rPr>
                <w:rFonts w:ascii="Arial Unicode MS" w:hAnsi="Arial Unicode MS" w:cs="Arial Unicode MS"/>
              </w:rPr>
            </w:pPr>
            <w:r>
              <w:t xml:space="preserve">В 2021-2022 учебном году итоговый контроль знаний проводился в период с 21  по 31 мая. </w:t>
            </w:r>
          </w:p>
        </w:tc>
      </w:tr>
      <w:tr w:rsidR="006960E0" w:rsidTr="006960E0">
        <w:trPr>
          <w:trHeight w:val="2045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0E0" w:rsidRDefault="006960E0" w:rsidP="006960E0">
            <w:pPr>
              <w:pStyle w:val="71"/>
              <w:shd w:val="clear" w:color="auto" w:fill="auto"/>
              <w:spacing w:line="250" w:lineRule="exact"/>
              <w:ind w:left="120"/>
              <w:rPr>
                <w:rFonts w:ascii="Arial Unicode MS" w:hAnsi="Arial Unicode MS" w:cs="Arial Unicode MS"/>
              </w:rPr>
            </w:pPr>
            <w:r>
              <w:t>Итоговая диагностика. Контроль выполнения требований образовательных программ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0E0" w:rsidRDefault="006960E0" w:rsidP="006960E0">
            <w:pPr>
              <w:pStyle w:val="71"/>
              <w:shd w:val="clear" w:color="auto" w:fill="auto"/>
              <w:spacing w:line="254" w:lineRule="exact"/>
              <w:ind w:left="100"/>
              <w:rPr>
                <w:rFonts w:ascii="Arial Unicode MS" w:hAnsi="Arial Unicode MS" w:cs="Arial Unicode MS"/>
              </w:rPr>
            </w:pPr>
            <w:r>
              <w:t>Контроль проведения итоговых занятий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0E0" w:rsidRDefault="006960E0" w:rsidP="006960E0">
            <w:pPr>
              <w:pStyle w:val="71"/>
              <w:shd w:val="clear" w:color="auto" w:fill="auto"/>
              <w:spacing w:line="254" w:lineRule="exact"/>
              <w:ind w:left="120"/>
              <w:rPr>
                <w:rFonts w:ascii="Arial Unicode MS" w:hAnsi="Arial Unicode MS" w:cs="Arial Unicode MS"/>
              </w:rPr>
            </w:pPr>
            <w:r>
              <w:t>Аналитическая справка, Педагогический совет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960E0" w:rsidRDefault="006960E0" w:rsidP="006960E0">
            <w:pPr>
              <w:pStyle w:val="a8"/>
              <w:rPr>
                <w:rFonts w:ascii="Arial Unicode MS" w:hAnsi="Arial Unicode MS" w:cs="Arial Unicode MS"/>
              </w:rPr>
            </w:pPr>
            <w:r>
              <w:t xml:space="preserve">В 2021-2022 учебном году итоговый контроль знаний проводился в период с 21  по 31 мая. </w:t>
            </w:r>
          </w:p>
        </w:tc>
      </w:tr>
    </w:tbl>
    <w:p w:rsidR="008B1E7D" w:rsidRDefault="008B1E7D" w:rsidP="008B1E7D">
      <w:pPr>
        <w:pStyle w:val="3310"/>
        <w:spacing w:after="242" w:line="293" w:lineRule="exact"/>
        <w:ind w:right="180"/>
      </w:pPr>
    </w:p>
    <w:p w:rsidR="008B1E7D" w:rsidRDefault="008B1E7D" w:rsidP="008B1E7D">
      <w:pPr>
        <w:pStyle w:val="3310"/>
        <w:spacing w:after="242" w:line="293" w:lineRule="exact"/>
        <w:ind w:right="180"/>
      </w:pPr>
    </w:p>
    <w:p w:rsidR="008B1E7D" w:rsidRDefault="008B1E7D" w:rsidP="008B1E7D">
      <w:pPr>
        <w:pStyle w:val="3310"/>
        <w:spacing w:after="242" w:line="293" w:lineRule="exact"/>
        <w:ind w:right="180"/>
      </w:pPr>
    </w:p>
    <w:p w:rsidR="008B1E7D" w:rsidRDefault="008B1E7D" w:rsidP="008B1E7D">
      <w:pPr>
        <w:pStyle w:val="341"/>
        <w:spacing w:before="0" w:after="0" w:line="240" w:lineRule="auto"/>
        <w:ind w:left="60"/>
        <w:rPr>
          <w:rFonts w:ascii="Arial Unicode MS" w:hAnsi="Arial Unicode MS" w:cs="Arial Unicode MS"/>
        </w:rPr>
      </w:pPr>
      <w:bookmarkStart w:id="15" w:name="bookmark18"/>
      <w:r>
        <w:rPr>
          <w:rStyle w:val="343"/>
        </w:rPr>
        <w:lastRenderedPageBreak/>
        <w:t>2. Совершенствование системы организационно-методического обеспечения образовательного</w:t>
      </w:r>
      <w:bookmarkEnd w:id="15"/>
    </w:p>
    <w:p w:rsidR="008B1E7D" w:rsidRDefault="008B1E7D" w:rsidP="008B1E7D">
      <w:pPr>
        <w:pStyle w:val="341"/>
        <w:spacing w:before="89" w:after="0" w:line="240" w:lineRule="auto"/>
        <w:ind w:left="60"/>
        <w:rPr>
          <w:rFonts w:ascii="Arial Unicode MS" w:hAnsi="Arial Unicode MS" w:cs="Arial Unicode MS"/>
        </w:rPr>
      </w:pPr>
      <w:bookmarkStart w:id="16" w:name="bookmark19"/>
      <w:r>
        <w:rPr>
          <w:rStyle w:val="343"/>
        </w:rPr>
        <w:t>процесса.</w:t>
      </w:r>
      <w:bookmarkEnd w:id="16"/>
    </w:p>
    <w:p w:rsidR="008B1E7D" w:rsidRDefault="008B1E7D" w:rsidP="008B1E7D">
      <w:pPr>
        <w:pStyle w:val="a8"/>
        <w:spacing w:before="54"/>
        <w:ind w:left="120" w:right="180"/>
        <w:rPr>
          <w:rFonts w:ascii="Arial Unicode MS" w:hAnsi="Arial Unicode MS" w:cs="Arial Unicode MS"/>
        </w:rPr>
      </w:pPr>
      <w:r>
        <w:t xml:space="preserve">          Цель методической деятельности - организация методического сопровождения эффективной деятельности педагогических работников, оказание методической помощи педагогам дополнительного образования в определении содержания, форм, средств и методов обучения. В 2021-2022 учебном году методическая работа была направлена, прежде всего, на повышение квалификации и профессионального мастерства педагогических работников, на развитие их творческого потенциала, и в конечном итоге, на совершенствование образовательного процесса.</w:t>
      </w:r>
    </w:p>
    <w:p w:rsidR="008B1E7D" w:rsidRDefault="008B1E7D" w:rsidP="008B1E7D">
      <w:pPr>
        <w:pStyle w:val="a8"/>
        <w:ind w:left="120" w:right="180"/>
        <w:rPr>
          <w:rFonts w:ascii="Arial Unicode MS" w:hAnsi="Arial Unicode MS" w:cs="Arial Unicode MS"/>
        </w:rPr>
      </w:pPr>
      <w:r>
        <w:t xml:space="preserve">         Деятельность методической службы в 2021-2022 учебном году построена с учетом задач федеральных, региональных и внутренних нормативных актов.</w:t>
      </w:r>
    </w:p>
    <w:p w:rsidR="008B1E7D" w:rsidRDefault="008B1E7D" w:rsidP="008B1E7D">
      <w:pPr>
        <w:pStyle w:val="a8"/>
        <w:ind w:left="120" w:right="180"/>
        <w:rPr>
          <w:rFonts w:ascii="Arial Unicode MS" w:hAnsi="Arial Unicode MS" w:cs="Arial Unicode MS"/>
        </w:rPr>
      </w:pPr>
      <w:r>
        <w:t>В 2021-2022 учебном году проведена систематизация нормативной базы ЦВР с целью упорядочения, и совершенствования работы коллектива по следующим пунктам:</w:t>
      </w:r>
    </w:p>
    <w:p w:rsidR="008B1E7D" w:rsidRDefault="008B1E7D" w:rsidP="008B1E7D">
      <w:pPr>
        <w:pStyle w:val="a8"/>
        <w:ind w:left="120" w:right="180"/>
        <w:rPr>
          <w:rFonts w:ascii="Arial Unicode MS" w:hAnsi="Arial Unicode MS" w:cs="Arial Unicode MS"/>
        </w:rPr>
      </w:pPr>
      <w:r>
        <w:t xml:space="preserve">         Обновление, корректировка и экспертиза общеобразовательных общеразвивающих программ дополнительного образования в части содержания образования;</w:t>
      </w:r>
    </w:p>
    <w:p w:rsidR="008B1E7D" w:rsidRDefault="008B1E7D" w:rsidP="008B1E7D">
      <w:pPr>
        <w:pStyle w:val="a8"/>
        <w:ind w:left="120" w:right="180"/>
        <w:rPr>
          <w:rFonts w:ascii="Arial Unicode MS" w:hAnsi="Arial Unicode MS" w:cs="Arial Unicode MS"/>
        </w:rPr>
      </w:pPr>
      <w:r>
        <w:t xml:space="preserve">         Разработка, корректировка и утверждение локальных нормативных актов учреждения в связи с изменениями в нормативно-правовой базе;</w:t>
      </w:r>
    </w:p>
    <w:p w:rsidR="008B1E7D" w:rsidRDefault="008B1E7D" w:rsidP="008B1E7D">
      <w:pPr>
        <w:pStyle w:val="a8"/>
        <w:ind w:left="120" w:right="180"/>
        <w:rPr>
          <w:rFonts w:ascii="Arial Unicode MS" w:hAnsi="Arial Unicode MS" w:cs="Arial Unicode MS"/>
        </w:rPr>
      </w:pPr>
      <w:r>
        <w:t xml:space="preserve">         Работа над задачами, направленными на повышение качества образования в МБУДО «ЦВР», в том числе планирование профессиональной подготовки кадров и повышения их квалификации.</w:t>
      </w:r>
    </w:p>
    <w:p w:rsidR="008B1E7D" w:rsidRDefault="008B1E7D" w:rsidP="008B1E7D">
      <w:pPr>
        <w:pStyle w:val="341"/>
        <w:spacing w:after="0" w:line="250" w:lineRule="exact"/>
        <w:ind w:left="60"/>
        <w:rPr>
          <w:rFonts w:ascii="Arial Unicode MS" w:hAnsi="Arial Unicode MS" w:cs="Arial Unicode MS"/>
        </w:rPr>
      </w:pPr>
      <w:bookmarkStart w:id="17" w:name="bookmark20"/>
      <w:r>
        <w:t>Подготовка профессиональных кадров, их переподготовка</w:t>
      </w:r>
      <w:r w:rsidR="00E04FC1">
        <w:t xml:space="preserve"> и повышение квалификации в 2021-2022</w:t>
      </w:r>
      <w:r>
        <w:t xml:space="preserve"> учебном году</w:t>
      </w:r>
      <w:bookmarkEnd w:id="17"/>
    </w:p>
    <w:p w:rsidR="008B1E7D" w:rsidRDefault="008B1E7D" w:rsidP="008B1E7D">
      <w:pPr>
        <w:pStyle w:val="a8"/>
        <w:ind w:left="120" w:right="180"/>
        <w:rPr>
          <w:rFonts w:ascii="Arial Unicode MS" w:hAnsi="Arial Unicode MS" w:cs="Arial Unicode MS"/>
        </w:rPr>
      </w:pPr>
      <w:r>
        <w:t xml:space="preserve">       Профессиональную подготовку кадров ЦВР можно разделить на профессиональную переподготовку и повышение квалификации. Первая связана с изменениями в профессии, вторая - с обновлением знаний с учетом современных требований.</w:t>
      </w:r>
    </w:p>
    <w:p w:rsidR="008B1E7D" w:rsidRDefault="008B1E7D" w:rsidP="008B1E7D">
      <w:pPr>
        <w:pStyle w:val="a8"/>
        <w:spacing w:after="190"/>
        <w:ind w:left="120" w:right="180"/>
      </w:pPr>
      <w:r>
        <w:t xml:space="preserve">       В 2021-2022 учебном году курсы повышения квалификации кадров по профессиональному направлению прошли 8 человек.</w:t>
      </w:r>
    </w:p>
    <w:p w:rsidR="008B1E7D" w:rsidRDefault="008B1E7D" w:rsidP="008B1E7D">
      <w:pPr>
        <w:pStyle w:val="31"/>
        <w:spacing w:before="240" w:after="0" w:line="250" w:lineRule="exact"/>
        <w:ind w:left="2640"/>
      </w:pPr>
      <w:bookmarkStart w:id="18" w:name="bookmark25"/>
      <w:r>
        <w:t>Участие в конкурсах профессионального мастерства</w:t>
      </w:r>
      <w:bookmarkEnd w:id="18"/>
    </w:p>
    <w:p w:rsidR="008B1E7D" w:rsidRDefault="008B1E7D" w:rsidP="008B1E7D">
      <w:pPr>
        <w:pStyle w:val="a8"/>
        <w:ind w:left="100" w:right="120"/>
        <w:rPr>
          <w:rFonts w:ascii="Arial Unicode MS" w:hAnsi="Arial Unicode MS" w:cs="Arial Unicode MS"/>
        </w:rPr>
      </w:pPr>
      <w:r>
        <w:t xml:space="preserve">        Конкурсы профессионального мастерства выступают важным средством развития и поддержки профессионально-личностной компетентности педагогических работников.       Важными задачами конкурсов является выявление и распространение эффективного педагогического опыта. В связи с этим большое внимание в  ЦВР  уделяется таким конкурсным мероприятиям, которые предполагают очное, или заочное представление опыта собственной педагогической деятельности. Среди них - конкурсы методической продукции, конкурсы программ дополнительного образования, конкурсы публикаций, конкурс педагогов дополнительного образования  «Сердце отдаю детям» и др.</w:t>
      </w:r>
    </w:p>
    <w:p w:rsidR="008B1E7D" w:rsidRDefault="008B1E7D" w:rsidP="008B1E7D">
      <w:pPr>
        <w:pStyle w:val="710"/>
      </w:pPr>
      <w:r>
        <w:t xml:space="preserve">Участие педагогов дополнительного образования в конкурсе профессионального </w:t>
      </w:r>
    </w:p>
    <w:p w:rsidR="008B1E7D" w:rsidRDefault="008B1E7D" w:rsidP="008B1E7D">
      <w:pPr>
        <w:pStyle w:val="710"/>
      </w:pPr>
      <w:r>
        <w:t>мастерства в 2021-2022 учебном году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7"/>
        <w:gridCol w:w="2013"/>
        <w:gridCol w:w="2974"/>
        <w:gridCol w:w="2974"/>
        <w:gridCol w:w="1300"/>
      </w:tblGrid>
      <w:tr w:rsidR="008B1E7D" w:rsidRPr="0074323F" w:rsidTr="00BA2B54">
        <w:trPr>
          <w:tblCellSpacing w:w="0" w:type="dxa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E7D" w:rsidRPr="0074323F" w:rsidRDefault="008B1E7D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4323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4323F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E7D" w:rsidRPr="0074323F" w:rsidRDefault="008B1E7D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E7D" w:rsidRPr="0074323F" w:rsidRDefault="008B1E7D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E7D" w:rsidRPr="0074323F" w:rsidRDefault="008B1E7D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>Название конкурса профессионального мастерства</w:t>
            </w: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E7D" w:rsidRPr="0074323F" w:rsidRDefault="008B1E7D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8B1E7D" w:rsidRPr="0074323F" w:rsidTr="00BA2B54">
        <w:trPr>
          <w:tblCellSpacing w:w="0" w:type="dxa"/>
        </w:trPr>
        <w:tc>
          <w:tcPr>
            <w:tcW w:w="6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E7D" w:rsidRPr="0074323F" w:rsidRDefault="008B1E7D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E7D" w:rsidRPr="00320D96" w:rsidRDefault="008B1E7D" w:rsidP="00BA2B54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Сороковнина Галина Алексеевна</w:t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E7D" w:rsidRPr="0074323F" w:rsidRDefault="008B1E7D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23F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9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E7D" w:rsidRPr="0074323F" w:rsidRDefault="008B1E7D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74323F">
              <w:rPr>
                <w:rFonts w:ascii="Times New Roman" w:hAnsi="Times New Roman"/>
                <w:sz w:val="24"/>
                <w:szCs w:val="24"/>
              </w:rPr>
              <w:t>онкурс педагогов дополнительного образования «Сердце отдаю детям»</w:t>
            </w:r>
          </w:p>
        </w:tc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B1E7D" w:rsidRPr="0074323F" w:rsidRDefault="008B1E7D" w:rsidP="00BA2B5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74323F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</w:p>
        </w:tc>
      </w:tr>
    </w:tbl>
    <w:p w:rsidR="008B1E7D" w:rsidRDefault="008B1E7D" w:rsidP="008B1E7D">
      <w:pPr>
        <w:pStyle w:val="a8"/>
        <w:spacing w:line="274" w:lineRule="exact"/>
        <w:ind w:left="100" w:right="20" w:firstLine="608"/>
      </w:pPr>
      <w:r>
        <w:t xml:space="preserve">Участие педагогов в профессиональных конкурсах обеспечивает возможность прохождения аттестации, а также повышает статус ЦВР. С целью расширения возможности участия в конкурсах профессионального мастерства педагогических работников ЦВР в 2022-2023 учебном году необходимо провести мониторинг республиканских и всероссийских </w:t>
      </w:r>
      <w:r>
        <w:lastRenderedPageBreak/>
        <w:t>конкурсов, представляя тем самым возможность максимального охвата официальными конкурсами.</w:t>
      </w:r>
    </w:p>
    <w:p w:rsidR="008B1E7D" w:rsidRDefault="008B1E7D" w:rsidP="008B1E7D">
      <w:pPr>
        <w:pStyle w:val="a8"/>
        <w:spacing w:line="274" w:lineRule="exact"/>
        <w:ind w:left="100" w:right="20" w:firstLine="608"/>
        <w:rPr>
          <w:rFonts w:ascii="Arial Unicode MS" w:hAnsi="Arial Unicode MS" w:cs="Arial Unicode MS"/>
        </w:rPr>
      </w:pPr>
      <w:r>
        <w:t>Опыт практической деятельности педагога обладает широким спектром функциональных возможностей, главная из которых - выступать основанием для профессионального совершенствования. В 2021-2022 учебном году свой опыт практической деятельности в методических семинарах, научн</w:t>
      </w:r>
      <w:proofErr w:type="gramStart"/>
      <w:r>
        <w:t>о-</w:t>
      </w:r>
      <w:proofErr w:type="gramEnd"/>
      <w:r>
        <w:t xml:space="preserve"> практических конференциях, выставках, и других публичных мероприятиях представили следующие педагогические работники  МБУДО «ЦВР»:</w:t>
      </w:r>
    </w:p>
    <w:p w:rsidR="008B1E7D" w:rsidRDefault="008B1E7D" w:rsidP="008B1E7D">
      <w:pPr>
        <w:pStyle w:val="1"/>
        <w:spacing w:line="240" w:lineRule="auto"/>
        <w:jc w:val="center"/>
        <w:rPr>
          <w:rFonts w:ascii="Arial Unicode MS" w:hAnsi="Arial Unicode MS" w:cs="Arial Unicode MS"/>
        </w:rPr>
      </w:pPr>
      <w:r>
        <w:t>Представление опыта Учреждения в публичных мероприятиях сферы образования</w:t>
      </w:r>
    </w:p>
    <w:tbl>
      <w:tblPr>
        <w:tblW w:w="1035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"/>
        <w:gridCol w:w="2525"/>
        <w:gridCol w:w="4536"/>
        <w:gridCol w:w="2832"/>
      </w:tblGrid>
      <w:tr w:rsidR="008B1E7D" w:rsidTr="008B1E7D">
        <w:trPr>
          <w:trHeight w:val="26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Default="008B1E7D" w:rsidP="00BA2B54">
            <w:pPr>
              <w:pStyle w:val="43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noProof w:val="0"/>
              </w:rPr>
            </w:pPr>
            <w:r>
              <w:rPr>
                <w:noProof w:val="0"/>
              </w:rPr>
              <w:t>№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Default="008B1E7D" w:rsidP="00BA2B54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Организатор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Default="008B1E7D" w:rsidP="00BA2B54">
            <w:pPr>
              <w:pStyle w:val="71"/>
              <w:shd w:val="clear" w:color="auto" w:fill="auto"/>
              <w:spacing w:line="240" w:lineRule="auto"/>
              <w:ind w:left="100"/>
              <w:rPr>
                <w:rFonts w:ascii="Arial Unicode MS" w:hAnsi="Arial Unicode MS" w:cs="Arial Unicode MS"/>
              </w:rPr>
            </w:pPr>
            <w:r>
              <w:t>Название мероприятия в сфере образования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Default="008B1E7D" w:rsidP="00BA2B54">
            <w:pPr>
              <w:pStyle w:val="7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</w:rPr>
            </w:pPr>
            <w:r>
              <w:t>ФИО участника</w:t>
            </w:r>
          </w:p>
        </w:tc>
      </w:tr>
      <w:tr w:rsidR="008B1E7D" w:rsidRPr="007D15BD" w:rsidTr="008B1E7D">
        <w:trPr>
          <w:trHeight w:val="78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Pr="007D15BD" w:rsidRDefault="008B1E7D" w:rsidP="00BA2B54">
            <w:pPr>
              <w:pStyle w:val="7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 w:rsidRPr="007D15BD">
              <w:rPr>
                <w:sz w:val="24"/>
                <w:szCs w:val="24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Pr="00446ACC" w:rsidRDefault="008B1E7D" w:rsidP="00BA2B54">
            <w:pPr>
              <w:pStyle w:val="71"/>
              <w:shd w:val="clear" w:color="auto" w:fill="auto"/>
              <w:spacing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CC">
              <w:rPr>
                <w:rFonts w:ascii="Times New Roman" w:hAnsi="Times New Roman" w:cs="Times New Roman"/>
                <w:sz w:val="24"/>
                <w:szCs w:val="24"/>
              </w:rPr>
              <w:t>МБУДО «ЦВР»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Pr="00446ACC" w:rsidRDefault="008B1E7D" w:rsidP="00BA2B54">
            <w:pPr>
              <w:pStyle w:val="71"/>
              <w:shd w:val="clear" w:color="auto" w:fill="auto"/>
              <w:spacing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CC">
              <w:rPr>
                <w:rFonts w:ascii="Times New Roman" w:hAnsi="Times New Roman" w:cs="Times New Roman"/>
                <w:sz w:val="24"/>
                <w:szCs w:val="24"/>
              </w:rPr>
              <w:t>Районный Конкурс профессионального мастерства «Сердце отдаю детям»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Pr="00446ACC" w:rsidRDefault="008B1E7D" w:rsidP="00BA2B54">
            <w:pPr>
              <w:pStyle w:val="71"/>
              <w:shd w:val="clear" w:color="auto" w:fill="auto"/>
              <w:spacing w:line="25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>Ислагулова</w:t>
            </w:r>
            <w:proofErr w:type="spellEnd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 xml:space="preserve"> З.Х, </w:t>
            </w:r>
            <w:proofErr w:type="spellStart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>Сороковнина</w:t>
            </w:r>
            <w:proofErr w:type="spellEnd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 xml:space="preserve"> Г.А., </w:t>
            </w:r>
          </w:p>
          <w:p w:rsidR="008B1E7D" w:rsidRPr="00446ACC" w:rsidRDefault="008B1E7D" w:rsidP="00BA2B54">
            <w:pPr>
              <w:pStyle w:val="71"/>
              <w:shd w:val="clear" w:color="auto" w:fill="auto"/>
              <w:spacing w:line="25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CC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Г.И., </w:t>
            </w:r>
            <w:proofErr w:type="spellStart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 xml:space="preserve"> Р.Ф., </w:t>
            </w:r>
            <w:proofErr w:type="spellStart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>Миннигалеева</w:t>
            </w:r>
            <w:proofErr w:type="spellEnd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8B1E7D" w:rsidTr="008B1E7D">
        <w:trPr>
          <w:trHeight w:val="78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Pr="007D15BD" w:rsidRDefault="008B1E7D" w:rsidP="00BA2B54">
            <w:pPr>
              <w:pStyle w:val="71"/>
              <w:shd w:val="clear" w:color="auto" w:fill="auto"/>
              <w:spacing w:line="240" w:lineRule="auto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Pr="00446ACC" w:rsidRDefault="008B1E7D" w:rsidP="00BA2B54">
            <w:pPr>
              <w:pStyle w:val="71"/>
              <w:shd w:val="clear" w:color="auto" w:fill="auto"/>
              <w:spacing w:line="240" w:lineRule="auto"/>
              <w:ind w:left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ACC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Pr="00446ACC" w:rsidRDefault="008B1E7D" w:rsidP="00BA2B54">
            <w:pPr>
              <w:pStyle w:val="71"/>
              <w:shd w:val="clear" w:color="auto" w:fill="auto"/>
              <w:spacing w:line="259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46ACC">
              <w:rPr>
                <w:rFonts w:ascii="Times New Roman" w:hAnsi="Times New Roman" w:cs="Times New Roman"/>
              </w:rPr>
              <w:t>Районная конференция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Pr="00446ACC" w:rsidRDefault="008B1E7D" w:rsidP="00BA2B54">
            <w:pPr>
              <w:pStyle w:val="71"/>
              <w:shd w:val="clear" w:color="auto" w:fill="auto"/>
              <w:spacing w:line="254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>Равилов</w:t>
            </w:r>
            <w:proofErr w:type="spellEnd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 xml:space="preserve"> Ф.Р., Ибрагимов Б.М., </w:t>
            </w:r>
            <w:proofErr w:type="spellStart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>Сороковнина</w:t>
            </w:r>
            <w:proofErr w:type="spellEnd"/>
            <w:r w:rsidRPr="00446ACC">
              <w:rPr>
                <w:rFonts w:ascii="Times New Roman" w:hAnsi="Times New Roman" w:cs="Times New Roman"/>
                <w:sz w:val="24"/>
                <w:szCs w:val="24"/>
              </w:rPr>
              <w:t xml:space="preserve"> Г.А., Сорокина О.А., Рахматуллин Р.Б.</w:t>
            </w:r>
          </w:p>
        </w:tc>
      </w:tr>
    </w:tbl>
    <w:p w:rsidR="00446ACC" w:rsidRDefault="00446ACC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 внешкольной работы</w:t>
      </w:r>
      <w:r w:rsidRPr="005E3F23">
        <w:rPr>
          <w:rFonts w:ascii="Times New Roman" w:hAnsi="Times New Roman"/>
          <w:sz w:val="24"/>
          <w:szCs w:val="24"/>
        </w:rPr>
        <w:t xml:space="preserve"> успешно координирует работу районной детской общественной организации, в рядах которой насчитывается </w:t>
      </w:r>
      <w:r>
        <w:rPr>
          <w:rFonts w:ascii="Times New Roman" w:hAnsi="Times New Roman"/>
          <w:sz w:val="24"/>
          <w:szCs w:val="24"/>
        </w:rPr>
        <w:t xml:space="preserve">1 173 </w:t>
      </w:r>
      <w:r w:rsidRPr="005E3F23">
        <w:rPr>
          <w:rFonts w:ascii="Times New Roman" w:hAnsi="Times New Roman"/>
          <w:sz w:val="24"/>
          <w:szCs w:val="24"/>
        </w:rPr>
        <w:t>детей.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 xml:space="preserve">Работа строится, прежде всего, с учетом интересов детей и предполагает развитие их инициативы и общественной активности, отдел по работе с детскими общественными организациями и старшеклассниками решает следующие задачи: 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sym w:font="Symbol" w:char="F0B7"/>
      </w:r>
      <w:r w:rsidRPr="005E3F23">
        <w:rPr>
          <w:rFonts w:ascii="Times New Roman" w:hAnsi="Times New Roman"/>
          <w:sz w:val="24"/>
          <w:szCs w:val="24"/>
        </w:rPr>
        <w:t xml:space="preserve"> уточнение содержания, форм и методов работы детских общественных организаций на базе школ района; 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sym w:font="Symbol" w:char="F0B7"/>
      </w:r>
      <w:r w:rsidRPr="005E3F23">
        <w:rPr>
          <w:rFonts w:ascii="Times New Roman" w:hAnsi="Times New Roman"/>
          <w:sz w:val="24"/>
          <w:szCs w:val="24"/>
        </w:rPr>
        <w:t xml:space="preserve"> активизация деятельности школ района по работе членов детских организаций в республиканских, районных делах и акциях;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sym w:font="Symbol" w:char="F0B7"/>
      </w:r>
      <w:r w:rsidRPr="005E3F23">
        <w:rPr>
          <w:rFonts w:ascii="Times New Roman" w:hAnsi="Times New Roman"/>
          <w:sz w:val="24"/>
          <w:szCs w:val="24"/>
        </w:rPr>
        <w:t xml:space="preserve"> помощь педагогам-организаторам в проведении мероприятий по программе СНТ «Галстучная страна»; 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sym w:font="Symbol" w:char="F0B7"/>
      </w:r>
      <w:r w:rsidRPr="005E3F23">
        <w:rPr>
          <w:rFonts w:ascii="Times New Roman" w:hAnsi="Times New Roman"/>
          <w:sz w:val="24"/>
          <w:szCs w:val="24"/>
        </w:rPr>
        <w:t xml:space="preserve"> активизация деятельности отрядных вожатых. 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 xml:space="preserve">Работа по реализации целей и задач ведется по следующим направлениям: 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>- методическая работа;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>- реализация республиканской программы «Галстучная страна»;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>- организационно-массовые, традиционные дела.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bCs/>
          <w:color w:val="000000"/>
          <w:sz w:val="24"/>
          <w:szCs w:val="24"/>
        </w:rPr>
        <w:t>Вся деятельность в учреждении осуществляется с учетом запросов детей, потребностей семьи, особенностей национально-культурных традиций в разновозрастных, так и одновозрастных объединениях посредством реализации дополнительн</w:t>
      </w:r>
      <w:r>
        <w:rPr>
          <w:rFonts w:ascii="Times New Roman" w:hAnsi="Times New Roman"/>
          <w:bCs/>
          <w:color w:val="000000"/>
          <w:sz w:val="24"/>
          <w:szCs w:val="24"/>
        </w:rPr>
        <w:t>ых образовательных программ по 6</w:t>
      </w:r>
      <w:r w:rsidRPr="005E3F23">
        <w:rPr>
          <w:rFonts w:ascii="Times New Roman" w:hAnsi="Times New Roman"/>
          <w:bCs/>
          <w:color w:val="000000"/>
          <w:sz w:val="24"/>
          <w:szCs w:val="24"/>
        </w:rPr>
        <w:t xml:space="preserve"> направлениям: (</w:t>
      </w:r>
      <w:r>
        <w:rPr>
          <w:rFonts w:ascii="Times New Roman" w:hAnsi="Times New Roman"/>
          <w:sz w:val="24"/>
          <w:szCs w:val="24"/>
        </w:rPr>
        <w:t>художественная; естественнонаучная</w:t>
      </w:r>
      <w:r w:rsidRPr="005E3F23">
        <w:rPr>
          <w:rFonts w:ascii="Times New Roman" w:hAnsi="Times New Roman"/>
          <w:sz w:val="24"/>
          <w:szCs w:val="24"/>
        </w:rPr>
        <w:t>; турист</w:t>
      </w:r>
      <w:r>
        <w:rPr>
          <w:rFonts w:ascii="Times New Roman" w:hAnsi="Times New Roman"/>
          <w:sz w:val="24"/>
          <w:szCs w:val="24"/>
        </w:rPr>
        <w:t>ско-краеведческая</w:t>
      </w:r>
      <w:r w:rsidRPr="005E3F23">
        <w:rPr>
          <w:rFonts w:ascii="Times New Roman" w:hAnsi="Times New Roman"/>
          <w:sz w:val="24"/>
          <w:szCs w:val="24"/>
        </w:rPr>
        <w:t xml:space="preserve">; </w:t>
      </w:r>
      <w:r>
        <w:rPr>
          <w:rFonts w:ascii="Times New Roman" w:hAnsi="Times New Roman"/>
          <w:sz w:val="24"/>
          <w:szCs w:val="24"/>
        </w:rPr>
        <w:t>научно-техническая, социал</w:t>
      </w:r>
      <w:r w:rsidR="00E04FC1">
        <w:rPr>
          <w:rFonts w:ascii="Times New Roman" w:hAnsi="Times New Roman"/>
          <w:sz w:val="24"/>
          <w:szCs w:val="24"/>
        </w:rPr>
        <w:t>ьно-гуманитарная, физкультурно</w:t>
      </w:r>
      <w:r>
        <w:rPr>
          <w:rFonts w:ascii="Times New Roman" w:hAnsi="Times New Roman"/>
          <w:sz w:val="24"/>
          <w:szCs w:val="24"/>
        </w:rPr>
        <w:t>-спортивная</w:t>
      </w:r>
      <w:r w:rsidRPr="005E3F23">
        <w:rPr>
          <w:rFonts w:ascii="Times New Roman" w:hAnsi="Times New Roman"/>
          <w:sz w:val="24"/>
          <w:szCs w:val="24"/>
        </w:rPr>
        <w:t>).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 xml:space="preserve"> Основная цель деятельности </w:t>
      </w:r>
      <w:r w:rsidRPr="005E3F23">
        <w:rPr>
          <w:rFonts w:ascii="Times New Roman" w:hAnsi="Times New Roman"/>
          <w:color w:val="000000"/>
          <w:spacing w:val="3"/>
          <w:sz w:val="24"/>
          <w:szCs w:val="24"/>
        </w:rPr>
        <w:t xml:space="preserve">Учреждения </w:t>
      </w:r>
      <w:r w:rsidRPr="005E3F23">
        <w:rPr>
          <w:rFonts w:ascii="Times New Roman" w:hAnsi="Times New Roman"/>
          <w:sz w:val="24"/>
          <w:szCs w:val="24"/>
        </w:rPr>
        <w:t>– удовлетворение потребностей детей, подростков и юношества в дополнительном образовании различного уровня и направленностей, развитие мотивации личности к познанию и творчеству.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 xml:space="preserve">Для этого </w:t>
      </w:r>
      <w:r w:rsidRPr="005E3F23">
        <w:rPr>
          <w:rFonts w:ascii="Times New Roman" w:hAnsi="Times New Roman"/>
          <w:color w:val="000000"/>
          <w:spacing w:val="3"/>
          <w:sz w:val="24"/>
          <w:szCs w:val="24"/>
        </w:rPr>
        <w:t>Учреждение</w:t>
      </w:r>
      <w:r w:rsidRPr="005E3F23">
        <w:rPr>
          <w:rFonts w:ascii="Times New Roman" w:hAnsi="Times New Roman"/>
          <w:sz w:val="24"/>
          <w:szCs w:val="24"/>
        </w:rPr>
        <w:t xml:space="preserve"> реализует следующие задачи: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>- создание условий для формирования конкурентоспособной личности готовой к саморазвитию, профессиональному  самоопределению и творческому росту;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>- обеспечение современного качества, доступности и эффективности дополнительного образования путём внедрения новых долгосрочных дополнительных образовательных программ;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>- повышение профессионального статуса и профессионального совершенствования педагогических и руководящих работников учреждения.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>- активизация работы по привлечению и созданию услов</w:t>
      </w:r>
      <w:r>
        <w:rPr>
          <w:rFonts w:ascii="Times New Roman" w:hAnsi="Times New Roman"/>
          <w:sz w:val="24"/>
          <w:szCs w:val="24"/>
        </w:rPr>
        <w:t>ий для увеличения контингента учащихся ЦВР</w:t>
      </w:r>
      <w:r w:rsidRPr="005E3F23">
        <w:rPr>
          <w:rFonts w:ascii="Times New Roman" w:hAnsi="Times New Roman"/>
          <w:sz w:val="24"/>
          <w:szCs w:val="24"/>
        </w:rPr>
        <w:t>;</w:t>
      </w:r>
    </w:p>
    <w:p w:rsidR="008B1E7D" w:rsidRPr="005E3F23" w:rsidRDefault="008B1E7D" w:rsidP="008B1E7D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t>- внедрение инновационных методик по оценке качества реализации дополнительных образовательных программ;</w:t>
      </w:r>
    </w:p>
    <w:p w:rsidR="008B1E7D" w:rsidRPr="00FD1845" w:rsidRDefault="008B1E7D" w:rsidP="008B1E7D">
      <w:pPr>
        <w:rPr>
          <w:rFonts w:ascii="Times New Roman" w:hAnsi="Times New Roman"/>
          <w:sz w:val="24"/>
          <w:szCs w:val="24"/>
        </w:rPr>
      </w:pPr>
      <w:r w:rsidRPr="005E3F23">
        <w:rPr>
          <w:rFonts w:ascii="Times New Roman" w:hAnsi="Times New Roman"/>
          <w:sz w:val="24"/>
          <w:szCs w:val="24"/>
        </w:rPr>
        <w:lastRenderedPageBreak/>
        <w:t>- регулярное участие в международных, всероссийских,  республиканских и муниципальных мероприятиях.</w:t>
      </w:r>
      <w:r w:rsidRPr="003F5409">
        <w:rPr>
          <w:rFonts w:ascii="Times New Roman" w:hAnsi="Times New Roman"/>
          <w:sz w:val="24"/>
          <w:szCs w:val="24"/>
        </w:rPr>
        <w:t xml:space="preserve"> </w:t>
      </w:r>
      <w:r w:rsidRPr="00FD1845">
        <w:rPr>
          <w:rFonts w:ascii="Times New Roman" w:hAnsi="Times New Roman"/>
          <w:sz w:val="24"/>
          <w:szCs w:val="24"/>
        </w:rPr>
        <w:t>Высшим руководящим органом Районного Союза «СДС» является С</w:t>
      </w:r>
      <w:r>
        <w:rPr>
          <w:rFonts w:ascii="Times New Roman" w:hAnsi="Times New Roman"/>
          <w:sz w:val="24"/>
          <w:szCs w:val="24"/>
        </w:rPr>
        <w:t xml:space="preserve">лет, созываемый один раз в год. </w:t>
      </w:r>
      <w:r w:rsidRPr="00FD1845">
        <w:rPr>
          <w:rFonts w:ascii="Times New Roman" w:hAnsi="Times New Roman"/>
          <w:sz w:val="24"/>
          <w:szCs w:val="24"/>
        </w:rPr>
        <w:t xml:space="preserve">В период между </w:t>
      </w:r>
      <w:proofErr w:type="gramStart"/>
      <w:r w:rsidRPr="00FD1845">
        <w:rPr>
          <w:rFonts w:ascii="Times New Roman" w:hAnsi="Times New Roman"/>
          <w:sz w:val="24"/>
          <w:szCs w:val="24"/>
        </w:rPr>
        <w:t>Слетом</w:t>
      </w:r>
      <w:proofErr w:type="gramEnd"/>
      <w:r w:rsidRPr="00FD1845">
        <w:rPr>
          <w:rFonts w:ascii="Times New Roman" w:hAnsi="Times New Roman"/>
          <w:sz w:val="24"/>
          <w:szCs w:val="24"/>
        </w:rPr>
        <w:t xml:space="preserve"> постоянно действующим руководящим органом является Совет Районного Союза «СДС», избираемый на Слете сроком на один год.</w:t>
      </w:r>
    </w:p>
    <w:p w:rsidR="008B1E7D" w:rsidRPr="00FD1845" w:rsidRDefault="008B1E7D" w:rsidP="008B1E7D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Ежегодно проводи</w:t>
      </w:r>
      <w:r w:rsidRPr="00FD1845">
        <w:rPr>
          <w:rFonts w:ascii="Times New Roman" w:hAnsi="Times New Roman"/>
          <w:sz w:val="24"/>
          <w:szCs w:val="24"/>
        </w:rPr>
        <w:t>тся районный слет детско-юношеских организаций.</w:t>
      </w:r>
      <w:r w:rsidRPr="00FD1845">
        <w:rPr>
          <w:rFonts w:ascii="Times New Roman" w:hAnsi="Times New Roman"/>
          <w:iCs/>
          <w:sz w:val="24"/>
          <w:szCs w:val="24"/>
        </w:rPr>
        <w:t xml:space="preserve"> Во всех школах района созданы первичные отделения Российского движения школьников. Работа ведется по направлениям: личностное развитие, гражданская активность, военно-патриотическое, информационно-</w:t>
      </w:r>
      <w:proofErr w:type="spellStart"/>
      <w:r w:rsidRPr="00FD1845">
        <w:rPr>
          <w:rFonts w:ascii="Times New Roman" w:hAnsi="Times New Roman"/>
          <w:iCs/>
          <w:sz w:val="24"/>
          <w:szCs w:val="24"/>
        </w:rPr>
        <w:t>медийное</w:t>
      </w:r>
      <w:proofErr w:type="spellEnd"/>
      <w:r w:rsidRPr="00FD1845">
        <w:rPr>
          <w:rFonts w:ascii="Times New Roman" w:hAnsi="Times New Roman"/>
          <w:iCs/>
          <w:sz w:val="24"/>
          <w:szCs w:val="24"/>
        </w:rPr>
        <w:t xml:space="preserve">. </w:t>
      </w:r>
    </w:p>
    <w:p w:rsidR="008B1E7D" w:rsidRPr="00FD1845" w:rsidRDefault="008B1E7D" w:rsidP="008B1E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1845">
        <w:rPr>
          <w:rFonts w:ascii="Times New Roman" w:hAnsi="Times New Roman"/>
          <w:iCs/>
          <w:sz w:val="24"/>
          <w:szCs w:val="24"/>
        </w:rPr>
        <w:t>Обучающиеся присоединились к масштабной Всероссийской акции от Российского движения школьников «Ок</w:t>
      </w:r>
      <w:r w:rsidR="00E04FC1">
        <w:rPr>
          <w:rFonts w:ascii="Times New Roman" w:hAnsi="Times New Roman"/>
          <w:iCs/>
          <w:sz w:val="24"/>
          <w:szCs w:val="24"/>
        </w:rPr>
        <w:t>на Победы», посвященной Победе С</w:t>
      </w:r>
      <w:r w:rsidRPr="00FD1845">
        <w:rPr>
          <w:rFonts w:ascii="Times New Roman" w:hAnsi="Times New Roman"/>
          <w:iCs/>
          <w:sz w:val="24"/>
          <w:szCs w:val="24"/>
        </w:rPr>
        <w:t>оветского  народа в Великой Отечественной войне, «Армейский чемоданчик»,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FD1845">
        <w:rPr>
          <w:rFonts w:ascii="Times New Roman" w:hAnsi="Times New Roman"/>
          <w:iCs/>
          <w:sz w:val="24"/>
          <w:szCs w:val="24"/>
        </w:rPr>
        <w:t>«Весенний портрет» и другие.</w:t>
      </w:r>
      <w:r w:rsidRPr="00FD1845">
        <w:rPr>
          <w:rFonts w:ascii="Times New Roman" w:hAnsi="Times New Roman"/>
          <w:sz w:val="24"/>
          <w:szCs w:val="24"/>
        </w:rPr>
        <w:t xml:space="preserve"> В рамках реализации Всероссийского проекта</w:t>
      </w:r>
      <w:r>
        <w:rPr>
          <w:rFonts w:ascii="Times New Roman" w:hAnsi="Times New Roman"/>
          <w:sz w:val="24"/>
          <w:szCs w:val="24"/>
        </w:rPr>
        <w:t xml:space="preserve"> проводя</w:t>
      </w:r>
      <w:r w:rsidRPr="00FD1845">
        <w:rPr>
          <w:rFonts w:ascii="Times New Roman" w:hAnsi="Times New Roman"/>
          <w:sz w:val="24"/>
          <w:szCs w:val="24"/>
        </w:rPr>
        <w:t>тся «Классные встречи», «День Рождения РДШ», «</w:t>
      </w:r>
      <w:proofErr w:type="spellStart"/>
      <w:r w:rsidRPr="00FD1845">
        <w:rPr>
          <w:rFonts w:ascii="Times New Roman" w:hAnsi="Times New Roman"/>
          <w:sz w:val="24"/>
          <w:szCs w:val="24"/>
        </w:rPr>
        <w:t>Книгодарения</w:t>
      </w:r>
      <w:proofErr w:type="spellEnd"/>
      <w:r w:rsidRPr="00FD1845">
        <w:rPr>
          <w:rFonts w:ascii="Times New Roman" w:hAnsi="Times New Roman"/>
          <w:sz w:val="24"/>
          <w:szCs w:val="24"/>
        </w:rPr>
        <w:t>».</w:t>
      </w:r>
    </w:p>
    <w:p w:rsidR="008B1E7D" w:rsidRPr="00FD1845" w:rsidRDefault="008B1E7D" w:rsidP="008B1E7D">
      <w:pPr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FD1845">
        <w:rPr>
          <w:rFonts w:ascii="Times New Roman" w:hAnsi="Times New Roman"/>
          <w:iCs/>
          <w:sz w:val="24"/>
          <w:szCs w:val="24"/>
        </w:rPr>
        <w:t>Учащиеся активно приняли участие в акциях «День Земли», «День птиц», «Поздравление ветеранам», «Лес Победы».</w:t>
      </w:r>
    </w:p>
    <w:p w:rsidR="008B1E7D" w:rsidRPr="00FD1845" w:rsidRDefault="008B1E7D" w:rsidP="008B1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</w:t>
      </w:r>
      <w:proofErr w:type="gramStart"/>
      <w:r w:rsidRPr="00FD1845">
        <w:rPr>
          <w:rFonts w:ascii="Times New Roman" w:hAnsi="Times New Roman"/>
          <w:color w:val="000000"/>
          <w:sz w:val="24"/>
          <w:szCs w:val="24"/>
        </w:rPr>
        <w:t>Участники детских общественных организаций систематически принимают участие в акциях «День матери», «День учителя», «Помоги собраться в школу», в акциях, посвященных Международному Дню пожилых людей,</w:t>
      </w:r>
      <w:r w:rsidRPr="00FD1845">
        <w:rPr>
          <w:rFonts w:ascii="Times New Roman" w:hAnsi="Times New Roman"/>
          <w:sz w:val="24"/>
          <w:szCs w:val="24"/>
        </w:rPr>
        <w:t xml:space="preserve"> Международном фестивале «Детство без границ», фестивале народного творчества «Без </w:t>
      </w:r>
      <w:proofErr w:type="spellStart"/>
      <w:r w:rsidRPr="00FD1845">
        <w:rPr>
          <w:rFonts w:ascii="Times New Roman" w:hAnsi="Times New Roman"/>
          <w:sz w:val="24"/>
          <w:szCs w:val="24"/>
        </w:rPr>
        <w:t>Бергэ</w:t>
      </w:r>
      <w:proofErr w:type="spellEnd"/>
      <w:r w:rsidRPr="00FD1845">
        <w:rPr>
          <w:rFonts w:ascii="Times New Roman" w:hAnsi="Times New Roman"/>
          <w:sz w:val="24"/>
          <w:szCs w:val="24"/>
        </w:rPr>
        <w:t xml:space="preserve">!», Благотворительной  акции </w:t>
      </w:r>
      <w:r w:rsidRPr="00FD1845">
        <w:rPr>
          <w:rFonts w:ascii="Times New Roman" w:hAnsi="Times New Roman"/>
          <w:sz w:val="24"/>
          <w:szCs w:val="24"/>
          <w:lang w:eastAsia="x-none"/>
        </w:rPr>
        <w:t>«Белый цветок»</w:t>
      </w:r>
      <w:r w:rsidRPr="00FD1845">
        <w:rPr>
          <w:rFonts w:ascii="Times New Roman" w:hAnsi="Times New Roman"/>
          <w:sz w:val="24"/>
          <w:szCs w:val="24"/>
        </w:rPr>
        <w:t>, выставке «Творчество идей»,</w:t>
      </w:r>
      <w:r w:rsidRPr="00FD1845">
        <w:rPr>
          <w:rFonts w:ascii="Times New Roman" w:hAnsi="Times New Roman"/>
          <w:color w:val="000000"/>
          <w:sz w:val="24"/>
          <w:szCs w:val="24"/>
        </w:rPr>
        <w:t xml:space="preserve"> «Игра-риск», </w:t>
      </w:r>
      <w:r w:rsidRPr="00FD1845">
        <w:rPr>
          <w:rFonts w:ascii="Times New Roman" w:hAnsi="Times New Roman"/>
          <w:sz w:val="24"/>
          <w:szCs w:val="24"/>
        </w:rPr>
        <w:t>реализованных социальных проектов «Моя инициатива», отрядных вожатых «Замечательный вожатый», конкурсе на лучший отряд «ЮИД», конкурсе юных инспекторов движения</w:t>
      </w:r>
      <w:proofErr w:type="gramEnd"/>
      <w:r w:rsidRPr="00FD1845">
        <w:rPr>
          <w:rFonts w:ascii="Times New Roman" w:hAnsi="Times New Roman"/>
          <w:sz w:val="24"/>
          <w:szCs w:val="24"/>
        </w:rPr>
        <w:t xml:space="preserve"> «Безопасное колесо».  </w:t>
      </w:r>
    </w:p>
    <w:p w:rsidR="008B1E7D" w:rsidRPr="00FD1845" w:rsidRDefault="008B1E7D" w:rsidP="008B1E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1845">
        <w:rPr>
          <w:rFonts w:ascii="Times New Roman" w:hAnsi="Times New Roman"/>
          <w:bCs/>
          <w:sz w:val="24"/>
          <w:szCs w:val="24"/>
        </w:rPr>
        <w:t>Во всех общеобразовательных организациях созданы 11 отрядов Юных Инспекторов Движения. Всего 120 активистов</w:t>
      </w:r>
      <w:r w:rsidRPr="00FD1845">
        <w:rPr>
          <w:rFonts w:ascii="Times New Roman" w:hAnsi="Times New Roman"/>
          <w:sz w:val="24"/>
          <w:szCs w:val="24"/>
        </w:rPr>
        <w:t>.</w:t>
      </w:r>
    </w:p>
    <w:p w:rsidR="008B1E7D" w:rsidRPr="00FD1845" w:rsidRDefault="008B1E7D" w:rsidP="008B1E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D1845">
        <w:rPr>
          <w:rFonts w:ascii="Times New Roman" w:hAnsi="Times New Roman"/>
          <w:sz w:val="24"/>
          <w:szCs w:val="24"/>
        </w:rPr>
        <w:t xml:space="preserve">Ежегодно  учащиеся участвуют  в </w:t>
      </w:r>
      <w:proofErr w:type="gramStart"/>
      <w:r w:rsidRPr="00FD1845">
        <w:rPr>
          <w:rFonts w:ascii="Times New Roman" w:hAnsi="Times New Roman"/>
          <w:sz w:val="24"/>
          <w:szCs w:val="24"/>
        </w:rPr>
        <w:t>республиканской</w:t>
      </w:r>
      <w:proofErr w:type="gramEnd"/>
      <w:r w:rsidRPr="00FD1845">
        <w:rPr>
          <w:rFonts w:ascii="Times New Roman" w:hAnsi="Times New Roman"/>
          <w:sz w:val="24"/>
          <w:szCs w:val="24"/>
        </w:rPr>
        <w:t xml:space="preserve"> интернет-олимпиаде</w:t>
      </w:r>
    </w:p>
    <w:p w:rsidR="008B1E7D" w:rsidRPr="00FD1845" w:rsidRDefault="008B1E7D" w:rsidP="008B1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845">
        <w:rPr>
          <w:rFonts w:ascii="Times New Roman" w:hAnsi="Times New Roman"/>
          <w:sz w:val="24"/>
          <w:szCs w:val="24"/>
        </w:rPr>
        <w:t>на знание правил безопасного поведения на дорогах.</w:t>
      </w:r>
    </w:p>
    <w:p w:rsidR="008B1E7D" w:rsidRPr="00FD1845" w:rsidRDefault="008B1E7D" w:rsidP="008B1E7D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FD1845">
        <w:rPr>
          <w:rFonts w:ascii="Times New Roman" w:hAnsi="Times New Roman"/>
          <w:sz w:val="24"/>
          <w:szCs w:val="24"/>
        </w:rPr>
        <w:t xml:space="preserve">Школьники принимают участие в Республиканских профильных сменах «Галстучная страна», «Осенняя неделя РДШ», «ЮИД». </w:t>
      </w:r>
    </w:p>
    <w:p w:rsidR="008B1E7D" w:rsidRPr="00FD1845" w:rsidRDefault="008B1E7D" w:rsidP="008B1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845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FD1845">
        <w:rPr>
          <w:rFonts w:ascii="Times New Roman" w:hAnsi="Times New Roman"/>
          <w:sz w:val="24"/>
          <w:szCs w:val="24"/>
        </w:rPr>
        <w:t xml:space="preserve">В 11-и  общеобразовательных организациях  района созданы  юнармейские отряды с охватом 609 детей. </w:t>
      </w:r>
    </w:p>
    <w:p w:rsidR="008B1E7D" w:rsidRPr="00FD1845" w:rsidRDefault="008B1E7D" w:rsidP="008B1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FD1845">
        <w:rPr>
          <w:rFonts w:ascii="Times New Roman" w:hAnsi="Times New Roman"/>
          <w:sz w:val="24"/>
          <w:szCs w:val="24"/>
        </w:rPr>
        <w:t>Самыми яркими  мероприятиями по развитию Всероссийского военно-патриотического  общественного движения «ЮНАРМИЯ» являются: торжественные вступления в ряды движения «</w:t>
      </w:r>
      <w:proofErr w:type="spellStart"/>
      <w:r w:rsidRPr="00FD1845">
        <w:rPr>
          <w:rFonts w:ascii="Times New Roman" w:hAnsi="Times New Roman"/>
          <w:sz w:val="24"/>
          <w:szCs w:val="24"/>
        </w:rPr>
        <w:t>Юнармия</w:t>
      </w:r>
      <w:proofErr w:type="spellEnd"/>
      <w:r w:rsidRPr="00FD1845">
        <w:rPr>
          <w:rFonts w:ascii="Times New Roman" w:hAnsi="Times New Roman"/>
          <w:sz w:val="24"/>
          <w:szCs w:val="24"/>
        </w:rPr>
        <w:t xml:space="preserve">», акции «Георгиевская ленточка», «Бессмертный полк», «Вахта памяти», «Письмо солдату», фотоконкурс «Крепка семья - сильна держава», «Уроки мужества», встреча с Ветеранами войны, участниками боевых действий. Активно проходят Дни воинской славы: День героев Отечества, День неизвестного солдата, День снятия блокады Ленинграда, и др. Юнармейцы - активные участники празднования Дня Победы в районе. </w:t>
      </w:r>
    </w:p>
    <w:p w:rsidR="008B1E7D" w:rsidRPr="00FD1845" w:rsidRDefault="008B1E7D" w:rsidP="008B1E7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845">
        <w:rPr>
          <w:rFonts w:ascii="Times New Roman" w:hAnsi="Times New Roman"/>
          <w:sz w:val="24"/>
          <w:szCs w:val="24"/>
        </w:rPr>
        <w:t xml:space="preserve">          Юнармейцы активно участвуют в республиканских конкурсах и соревнованиях и становятся победителями и призерами.</w:t>
      </w:r>
    </w:p>
    <w:p w:rsidR="008B1E7D" w:rsidRPr="00FD1845" w:rsidRDefault="008B1E7D" w:rsidP="008B1E7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1845">
        <w:rPr>
          <w:rFonts w:ascii="Times New Roman" w:hAnsi="Times New Roman"/>
          <w:sz w:val="24"/>
          <w:szCs w:val="24"/>
        </w:rPr>
        <w:t>В Республиканской научно-практической конференции  «Подвигу жить» - 3 место, в Республиканских кадетских играх (в номинации защита проекта) – 1 место, в Республиканском конкурсе  «Их именами названы улицы» -  1 место, в Республиканской научно-практической конференции «Растим патриотов России» - 3 место, в Республиканском конкурсе эссе «Молодежь за здоровый образ жизни» - 1 место, в Республиканской олимпиаде школьников « Служу Отчизне!</w:t>
      </w:r>
      <w:proofErr w:type="gramEnd"/>
      <w:r w:rsidRPr="00FD1845">
        <w:rPr>
          <w:rFonts w:ascii="Times New Roman" w:hAnsi="Times New Roman"/>
          <w:sz w:val="24"/>
          <w:szCs w:val="24"/>
        </w:rPr>
        <w:t xml:space="preserve"> Служу народу!» - 1,2 место, в Республиканском конкурсе «Галактика информационной безопасности»  - 3 место.</w:t>
      </w:r>
    </w:p>
    <w:p w:rsidR="008B1E7D" w:rsidRDefault="008B1E7D" w:rsidP="008B1E7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D1845">
        <w:rPr>
          <w:rFonts w:ascii="Times New Roman" w:hAnsi="Times New Roman"/>
          <w:sz w:val="24"/>
          <w:szCs w:val="24"/>
        </w:rPr>
        <w:t xml:space="preserve">В 11-и общеобразовательных организациях созданы волонтерские отряды, в которых задействованы 218 учащихся. Волонтерская работа осуществляется в виде шефской помощи пожилым, уходе за памятниками павшим в Великой Отечественной войне. Принимают активное участие </w:t>
      </w:r>
      <w:r>
        <w:rPr>
          <w:rFonts w:ascii="Times New Roman" w:hAnsi="Times New Roman"/>
          <w:sz w:val="24"/>
          <w:szCs w:val="24"/>
        </w:rPr>
        <w:t xml:space="preserve">в школьных акциях, различных </w:t>
      </w:r>
      <w:proofErr w:type="spellStart"/>
      <w:r>
        <w:rPr>
          <w:rFonts w:ascii="Times New Roman" w:hAnsi="Times New Roman"/>
          <w:sz w:val="24"/>
          <w:szCs w:val="24"/>
        </w:rPr>
        <w:t>флешмобах</w:t>
      </w:r>
      <w:proofErr w:type="spellEnd"/>
      <w:r>
        <w:rPr>
          <w:rFonts w:ascii="Times New Roman" w:hAnsi="Times New Roman"/>
          <w:sz w:val="24"/>
          <w:szCs w:val="24"/>
        </w:rPr>
        <w:t>, мероприятиях</w:t>
      </w:r>
      <w:r w:rsidRPr="00FD1845">
        <w:rPr>
          <w:rFonts w:ascii="Times New Roman" w:hAnsi="Times New Roman"/>
          <w:sz w:val="24"/>
          <w:szCs w:val="24"/>
        </w:rPr>
        <w:t xml:space="preserve"> различной профилактической направленности, акциях «Чистый берег», «Призывник», «Чтобы не было беды», «Диалог поколений». </w:t>
      </w:r>
    </w:p>
    <w:p w:rsidR="008B1E7D" w:rsidRPr="00FD1845" w:rsidRDefault="008B1E7D" w:rsidP="008B1E7D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Охват детей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8B1E7D" w:rsidRPr="003F5409" w:rsidTr="00BA2B54"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Охват %</w:t>
            </w:r>
          </w:p>
        </w:tc>
      </w:tr>
      <w:tr w:rsidR="008B1E7D" w:rsidRPr="003F5409" w:rsidTr="00BA2B54"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1 173</w:t>
            </w:r>
          </w:p>
        </w:tc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82,9 %</w:t>
            </w:r>
          </w:p>
        </w:tc>
      </w:tr>
      <w:tr w:rsidR="008B1E7D" w:rsidRPr="003F5409" w:rsidTr="00BA2B54"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2020-2021 учебный год</w:t>
            </w:r>
          </w:p>
        </w:tc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1 203</w:t>
            </w:r>
          </w:p>
        </w:tc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82,7 %</w:t>
            </w:r>
          </w:p>
        </w:tc>
      </w:tr>
      <w:tr w:rsidR="008B1E7D" w:rsidRPr="003F5409" w:rsidTr="00BA2B54"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1 173</w:t>
            </w:r>
          </w:p>
        </w:tc>
        <w:tc>
          <w:tcPr>
            <w:tcW w:w="3285" w:type="dxa"/>
            <w:shd w:val="clear" w:color="auto" w:fill="auto"/>
          </w:tcPr>
          <w:p w:rsidR="008B1E7D" w:rsidRPr="003F5409" w:rsidRDefault="008B1E7D" w:rsidP="00BA2B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409">
              <w:rPr>
                <w:rFonts w:ascii="Times New Roman" w:hAnsi="Times New Roman"/>
                <w:sz w:val="24"/>
                <w:szCs w:val="24"/>
              </w:rPr>
              <w:t>80 %</w:t>
            </w:r>
          </w:p>
        </w:tc>
      </w:tr>
    </w:tbl>
    <w:p w:rsidR="006D2884" w:rsidRDefault="008B1E7D" w:rsidP="006D2884">
      <w:pPr>
        <w:pStyle w:val="31"/>
        <w:spacing w:before="274" w:after="0" w:line="240" w:lineRule="auto"/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31FC5D3A" wp14:editId="39913830">
            <wp:extent cx="4629150" cy="227647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B1E7D" w:rsidRDefault="008B1E7D" w:rsidP="008B1E7D">
      <w:pPr>
        <w:pStyle w:val="a8"/>
        <w:spacing w:before="234"/>
        <w:ind w:firstLine="708"/>
      </w:pPr>
      <w:r>
        <w:t>В ЦВР  в 2021-2022 учебном году созданы все условия для поддержки детской одаренности и развития их творческих способностей. Это подтверждают результаты участия детей в конкурсах разного уровня и их достижения.</w:t>
      </w:r>
      <w:r>
        <w:rPr>
          <w:rFonts w:ascii="Arial Unicode MS" w:hAnsi="Arial Unicode MS" w:cs="Arial Unicode MS"/>
        </w:rPr>
        <w:t xml:space="preserve"> </w:t>
      </w:r>
      <w:r>
        <w:t>Учащиеся МБУДО «ЦВР» в 2021-2022 учебном году отмечены 306 дипломами и грамотами конкурсов и фестивалей разного уровня. Из них, в конкурсах районного уровня победителями 1,2,3 степени стали - 120 человек, в региональных мероприятиях - 8, во всероссийских - 8 человек.</w:t>
      </w:r>
    </w:p>
    <w:p w:rsidR="008B1E7D" w:rsidRDefault="008B1E7D" w:rsidP="006D2884">
      <w:pPr>
        <w:pStyle w:val="31"/>
        <w:spacing w:before="274" w:after="0" w:line="240" w:lineRule="auto"/>
      </w:pPr>
      <w:r>
        <w:rPr>
          <w:rFonts w:ascii="Calibri" w:hAnsi="Calibri"/>
          <w:noProof/>
          <w:sz w:val="28"/>
          <w:szCs w:val="28"/>
          <w:lang w:eastAsia="ru-RU"/>
        </w:rPr>
        <w:drawing>
          <wp:inline distT="0" distB="0" distL="0" distR="0" wp14:anchorId="1325532C" wp14:editId="19F46846">
            <wp:extent cx="5124450" cy="1943100"/>
            <wp:effectExtent l="0" t="0" r="0" b="0"/>
            <wp:docPr id="5" name="Диаграмм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B1E7D" w:rsidRPr="00446ACC" w:rsidRDefault="008B1E7D" w:rsidP="00446ACC">
      <w:pPr>
        <w:pStyle w:val="a8"/>
        <w:spacing w:before="234"/>
      </w:pPr>
      <w:r>
        <w:t xml:space="preserve">На диаграмме видно, что охват участников районных конкурсов выше остальных и составляет 25 % . </w:t>
      </w:r>
      <w:r w:rsidRPr="003E7BFB">
        <w:rPr>
          <w:b/>
        </w:rPr>
        <w:t>Сравнительный анализ достижений учащихся за три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2358"/>
        <w:gridCol w:w="2631"/>
        <w:gridCol w:w="2378"/>
      </w:tblGrid>
      <w:tr w:rsidR="008B1E7D" w:rsidTr="00BA2B54">
        <w:tc>
          <w:tcPr>
            <w:tcW w:w="2212" w:type="dxa"/>
            <w:shd w:val="clear" w:color="auto" w:fill="auto"/>
          </w:tcPr>
          <w:p w:rsidR="008B1E7D" w:rsidRDefault="008B1E7D" w:rsidP="00BA2B54">
            <w:pPr>
              <w:pStyle w:val="a8"/>
              <w:jc w:val="center"/>
            </w:pPr>
            <w:r>
              <w:t>год</w:t>
            </w:r>
          </w:p>
        </w:tc>
        <w:tc>
          <w:tcPr>
            <w:tcW w:w="2358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муниципальный</w:t>
            </w:r>
          </w:p>
        </w:tc>
        <w:tc>
          <w:tcPr>
            <w:tcW w:w="2631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Всероссийский</w:t>
            </w:r>
          </w:p>
        </w:tc>
        <w:tc>
          <w:tcPr>
            <w:tcW w:w="2378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Региональный</w:t>
            </w:r>
          </w:p>
        </w:tc>
      </w:tr>
      <w:tr w:rsidR="008B1E7D" w:rsidTr="00BA2B54">
        <w:tc>
          <w:tcPr>
            <w:tcW w:w="2212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2019-2020 учебный год</w:t>
            </w:r>
          </w:p>
        </w:tc>
        <w:tc>
          <w:tcPr>
            <w:tcW w:w="2358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136</w:t>
            </w:r>
          </w:p>
        </w:tc>
        <w:tc>
          <w:tcPr>
            <w:tcW w:w="2631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0</w:t>
            </w:r>
          </w:p>
        </w:tc>
        <w:tc>
          <w:tcPr>
            <w:tcW w:w="2378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16</w:t>
            </w:r>
          </w:p>
        </w:tc>
      </w:tr>
      <w:tr w:rsidR="008B1E7D" w:rsidTr="00BA2B54">
        <w:tc>
          <w:tcPr>
            <w:tcW w:w="2212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2020-2021 учебный год</w:t>
            </w:r>
          </w:p>
        </w:tc>
        <w:tc>
          <w:tcPr>
            <w:tcW w:w="2358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120</w:t>
            </w:r>
          </w:p>
        </w:tc>
        <w:tc>
          <w:tcPr>
            <w:tcW w:w="2631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3</w:t>
            </w:r>
          </w:p>
        </w:tc>
        <w:tc>
          <w:tcPr>
            <w:tcW w:w="2378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9</w:t>
            </w:r>
          </w:p>
        </w:tc>
      </w:tr>
      <w:tr w:rsidR="008B1E7D" w:rsidTr="00BA2B54">
        <w:tc>
          <w:tcPr>
            <w:tcW w:w="2212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2021-2022 учебный год</w:t>
            </w:r>
          </w:p>
        </w:tc>
        <w:tc>
          <w:tcPr>
            <w:tcW w:w="2358" w:type="dxa"/>
            <w:shd w:val="clear" w:color="auto" w:fill="auto"/>
          </w:tcPr>
          <w:p w:rsidR="008B1E7D" w:rsidRDefault="00643F09" w:rsidP="00BA2B54">
            <w:pPr>
              <w:pStyle w:val="a8"/>
            </w:pPr>
            <w:r>
              <w:t>125</w:t>
            </w:r>
          </w:p>
        </w:tc>
        <w:tc>
          <w:tcPr>
            <w:tcW w:w="2631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8</w:t>
            </w:r>
          </w:p>
        </w:tc>
        <w:tc>
          <w:tcPr>
            <w:tcW w:w="2378" w:type="dxa"/>
            <w:shd w:val="clear" w:color="auto" w:fill="auto"/>
          </w:tcPr>
          <w:p w:rsidR="008B1E7D" w:rsidRDefault="008B1E7D" w:rsidP="00BA2B54">
            <w:pPr>
              <w:pStyle w:val="a8"/>
            </w:pPr>
            <w:r>
              <w:t>8</w:t>
            </w:r>
          </w:p>
        </w:tc>
      </w:tr>
    </w:tbl>
    <w:p w:rsidR="001F131A" w:rsidRDefault="008B1E7D" w:rsidP="006D2884">
      <w:pPr>
        <w:pStyle w:val="31"/>
        <w:spacing w:before="274" w:after="0" w:line="240" w:lineRule="auto"/>
        <w:rPr>
          <w:rFonts w:ascii="Times New Roman" w:hAnsi="Times New Roman" w:cs="Times New Roman"/>
          <w:b w:val="0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050FC20" wp14:editId="4DE54864">
            <wp:extent cx="5210175" cy="1828800"/>
            <wp:effectExtent l="0" t="0" r="0" b="0"/>
            <wp:docPr id="6" name="Диаграмм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B1E7D" w:rsidRPr="001F131A" w:rsidRDefault="001F131A" w:rsidP="001F131A">
      <w:pPr>
        <w:pStyle w:val="31"/>
        <w:spacing w:before="274" w:after="0" w:line="240" w:lineRule="auto"/>
        <w:ind w:firstLine="20"/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  </w:t>
      </w:r>
      <w:r w:rsidR="008B1E7D" w:rsidRPr="001F131A">
        <w:rPr>
          <w:rFonts w:ascii="Times New Roman" w:hAnsi="Times New Roman" w:cs="Times New Roman"/>
          <w:b w:val="0"/>
          <w:sz w:val="24"/>
          <w:szCs w:val="24"/>
        </w:rPr>
        <w:t>Динамика победителей в конкурсах уменьшается: количество участников регионального уровня с</w:t>
      </w:r>
      <w:r w:rsidR="00AE11EF">
        <w:rPr>
          <w:rFonts w:ascii="Times New Roman" w:hAnsi="Times New Roman" w:cs="Times New Roman"/>
          <w:b w:val="0"/>
          <w:sz w:val="24"/>
          <w:szCs w:val="24"/>
        </w:rPr>
        <w:t>низилось на 1</w:t>
      </w:r>
      <w:r w:rsidR="008B1E7D" w:rsidRPr="001F131A">
        <w:rPr>
          <w:rFonts w:ascii="Times New Roman" w:hAnsi="Times New Roman" w:cs="Times New Roman"/>
          <w:b w:val="0"/>
          <w:sz w:val="24"/>
          <w:szCs w:val="24"/>
        </w:rPr>
        <w:t xml:space="preserve"> по сравнению с прошлым годом, в</w:t>
      </w:r>
      <w:r w:rsidR="00AE11EF">
        <w:rPr>
          <w:rFonts w:ascii="Times New Roman" w:hAnsi="Times New Roman" w:cs="Times New Roman"/>
          <w:b w:val="0"/>
          <w:sz w:val="24"/>
          <w:szCs w:val="24"/>
        </w:rPr>
        <w:t>о всероссийских увеличилось на 5</w:t>
      </w:r>
      <w:r w:rsidR="008B1E7D" w:rsidRPr="001F131A">
        <w:rPr>
          <w:rFonts w:ascii="Times New Roman" w:hAnsi="Times New Roman" w:cs="Times New Roman"/>
          <w:b w:val="0"/>
          <w:sz w:val="24"/>
          <w:szCs w:val="24"/>
        </w:rPr>
        <w:t>,  по сравнен</w:t>
      </w:r>
      <w:r w:rsidR="00AE11EF">
        <w:rPr>
          <w:rFonts w:ascii="Times New Roman" w:hAnsi="Times New Roman" w:cs="Times New Roman"/>
          <w:b w:val="0"/>
          <w:sz w:val="24"/>
          <w:szCs w:val="24"/>
        </w:rPr>
        <w:t>ию с прошлым годом и увеличилась на 5</w:t>
      </w:r>
      <w:r w:rsidR="008B1E7D" w:rsidRPr="001F131A">
        <w:rPr>
          <w:rFonts w:ascii="Times New Roman" w:hAnsi="Times New Roman" w:cs="Times New Roman"/>
          <w:b w:val="0"/>
          <w:sz w:val="24"/>
          <w:szCs w:val="24"/>
        </w:rPr>
        <w:t xml:space="preserve"> по сравнению с прошлым, и в районных конкурсах. Такая динамика может быть связана с ограничительными мерами в период пандемии</w:t>
      </w:r>
    </w:p>
    <w:p w:rsidR="008B1E7D" w:rsidRDefault="008B1E7D" w:rsidP="001F131A">
      <w:pPr>
        <w:pStyle w:val="341"/>
        <w:spacing w:before="0" w:after="0"/>
        <w:rPr>
          <w:rFonts w:ascii="Arial Unicode MS" w:hAnsi="Arial Unicode MS" w:cs="Arial Unicode MS"/>
        </w:rPr>
      </w:pPr>
      <w:bookmarkStart w:id="19" w:name="bookmark46"/>
      <w:r>
        <w:rPr>
          <w:rStyle w:val="342"/>
        </w:rPr>
        <w:t>4. Сохранение и развитие кадрового потенциала.</w:t>
      </w:r>
      <w:bookmarkEnd w:id="19"/>
    </w:p>
    <w:p w:rsidR="008B1E7D" w:rsidRDefault="008B1E7D" w:rsidP="008B1E7D">
      <w:pPr>
        <w:pStyle w:val="a8"/>
        <w:spacing w:before="153" w:line="288" w:lineRule="exact"/>
        <w:ind w:left="120" w:right="140"/>
        <w:rPr>
          <w:rFonts w:ascii="Arial Unicode MS" w:hAnsi="Arial Unicode MS" w:cs="Arial Unicode MS"/>
        </w:rPr>
      </w:pPr>
      <w:r>
        <w:t xml:space="preserve">          Кадровый потенциал является наиболее важным ресурсом, позволяющим обеспечить высокое качество развития ЦВР. Целью кадровой политики МБУДО «ЦВР» является сохранение и развитие кадрового потенциала. Для этого ежегодно осуществляется планирование потребности в кадрах, подготовка и переподготовка, привлекаются молодые сотрудники, развивается система материального стимулирования и поощрения, проводятся обучающие мероприятия с целью сплочения коллектива и формирования комфортной среды в коллективе, производится рациональный подбор и расстановка кадров и т.д. На работу в ЦВР принимаются лица, имеющие необходимую профессиональную квалификацию, соответствующую требованиям тарифно-квалификационных характеристик, профессиональному стандарту «педагог дополнительного образования» и полученной специальности, подтверждённой документами об образовании.</w:t>
      </w:r>
    </w:p>
    <w:p w:rsidR="008B1E7D" w:rsidRDefault="008B1E7D" w:rsidP="008B1E7D">
      <w:pPr>
        <w:pStyle w:val="341"/>
        <w:spacing w:before="0" w:after="242" w:line="288" w:lineRule="exact"/>
        <w:ind w:left="20"/>
        <w:rPr>
          <w:rFonts w:ascii="Arial Unicode MS" w:hAnsi="Arial Unicode MS" w:cs="Arial Unicode MS"/>
        </w:rPr>
      </w:pPr>
      <w:bookmarkStart w:id="20" w:name="bookmark47"/>
      <w:r>
        <w:t xml:space="preserve">Количественный состав кадрового обеспечения в сравнительном анализе за 3 </w:t>
      </w:r>
      <w:bookmarkEnd w:id="20"/>
      <w:r>
        <w:t>года</w:t>
      </w:r>
    </w:p>
    <w:tbl>
      <w:tblPr>
        <w:tblW w:w="1061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7"/>
        <w:gridCol w:w="2741"/>
        <w:gridCol w:w="1406"/>
        <w:gridCol w:w="1445"/>
        <w:gridCol w:w="1114"/>
        <w:gridCol w:w="1320"/>
      </w:tblGrid>
      <w:tr w:rsidR="008B1E7D" w:rsidTr="008B1E7D">
        <w:trPr>
          <w:trHeight w:val="773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Default="008B1E7D" w:rsidP="008B1E7D">
            <w:pPr>
              <w:pStyle w:val="81"/>
              <w:shd w:val="clear" w:color="auto" w:fill="auto"/>
              <w:spacing w:line="240" w:lineRule="auto"/>
              <w:ind w:left="1040"/>
              <w:rPr>
                <w:rFonts w:ascii="Arial Unicode MS" w:hAnsi="Arial Unicode MS" w:cs="Arial Unicode MS"/>
              </w:rPr>
            </w:pPr>
            <w:r>
              <w:t>Годы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Default="008B1E7D" w:rsidP="008B1E7D">
            <w:pPr>
              <w:pStyle w:val="3310"/>
              <w:shd w:val="clear" w:color="auto" w:fill="auto"/>
              <w:spacing w:line="245" w:lineRule="exact"/>
              <w:rPr>
                <w:rFonts w:ascii="Arial Unicode MS" w:hAnsi="Arial Unicode MS" w:cs="Arial Unicode MS"/>
              </w:rPr>
            </w:pPr>
            <w:r>
              <w:t>Общее количество сотрудников</w:t>
            </w: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Default="008B1E7D" w:rsidP="008B1E7D">
            <w:pPr>
              <w:pStyle w:val="3310"/>
              <w:shd w:val="clear" w:color="auto" w:fill="auto"/>
              <w:spacing w:line="250" w:lineRule="exact"/>
              <w:rPr>
                <w:rFonts w:ascii="Arial Unicode MS" w:hAnsi="Arial Unicode MS" w:cs="Arial Unicode MS"/>
              </w:rPr>
            </w:pPr>
            <w:r>
              <w:t>Из них, педагогические сотрудники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Default="008B1E7D" w:rsidP="008B1E7D">
            <w:pPr>
              <w:pStyle w:val="3310"/>
              <w:shd w:val="clear" w:color="auto" w:fill="auto"/>
              <w:spacing w:line="250" w:lineRule="exact"/>
              <w:rPr>
                <w:rFonts w:ascii="Arial Unicode MS" w:hAnsi="Arial Unicode MS" w:cs="Arial Unicode MS"/>
              </w:rPr>
            </w:pPr>
            <w:r>
              <w:t>Совместители (педагогические работники)</w:t>
            </w:r>
          </w:p>
        </w:tc>
      </w:tr>
      <w:tr w:rsidR="00625692" w:rsidRPr="000A304D" w:rsidTr="008B1E7D">
        <w:trPr>
          <w:trHeight w:val="394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Default="00625692" w:rsidP="00B279EF">
            <w:pPr>
              <w:pStyle w:val="71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2019-2020 учебный год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B279EF">
            <w:pPr>
              <w:pStyle w:val="28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B279EF">
            <w:pPr>
              <w:pStyle w:val="7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B279EF">
            <w:pPr>
              <w:pStyle w:val="71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B279EF">
            <w:pPr>
              <w:pStyle w:val="71"/>
              <w:shd w:val="clear" w:color="auto" w:fill="auto"/>
              <w:spacing w:line="240" w:lineRule="auto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B279EF">
            <w:pPr>
              <w:pStyle w:val="71"/>
              <w:shd w:val="clear" w:color="auto" w:fill="auto"/>
              <w:spacing w:line="240" w:lineRule="auto"/>
              <w:ind w:lef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83,8</w:t>
            </w:r>
          </w:p>
        </w:tc>
      </w:tr>
      <w:tr w:rsidR="00625692" w:rsidRPr="000A304D" w:rsidTr="008B1E7D">
        <w:trPr>
          <w:trHeight w:val="374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Default="00625692" w:rsidP="00B279EF">
            <w:pPr>
              <w:pStyle w:val="71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2020-2021 учебный год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B279EF">
            <w:pPr>
              <w:pStyle w:val="28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B279EF">
            <w:pPr>
              <w:pStyle w:val="7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B279EF">
            <w:pPr>
              <w:pStyle w:val="71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B279EF">
            <w:pPr>
              <w:pStyle w:val="71"/>
              <w:shd w:val="clear" w:color="auto" w:fill="auto"/>
              <w:spacing w:line="240" w:lineRule="auto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B279EF">
            <w:pPr>
              <w:pStyle w:val="71"/>
              <w:shd w:val="clear" w:color="auto" w:fill="auto"/>
              <w:spacing w:line="240" w:lineRule="auto"/>
              <w:ind w:lef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</w:t>
            </w:r>
          </w:p>
        </w:tc>
      </w:tr>
      <w:tr w:rsidR="00625692" w:rsidRPr="000A304D" w:rsidTr="008B1E7D">
        <w:trPr>
          <w:trHeight w:val="384"/>
        </w:trPr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Default="00625692" w:rsidP="008B1E7D">
            <w:pPr>
              <w:pStyle w:val="71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2021-2022 учебный год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8B1E7D">
            <w:pPr>
              <w:pStyle w:val="28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8B1E7D">
            <w:pPr>
              <w:pStyle w:val="7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8B1E7D">
            <w:pPr>
              <w:pStyle w:val="71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8B1E7D">
            <w:pPr>
              <w:pStyle w:val="71"/>
              <w:shd w:val="clear" w:color="auto" w:fill="auto"/>
              <w:spacing w:line="240" w:lineRule="auto"/>
              <w:ind w:left="4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5692" w:rsidRPr="000A304D" w:rsidRDefault="00625692" w:rsidP="008B1E7D">
            <w:pPr>
              <w:pStyle w:val="71"/>
              <w:shd w:val="clear" w:color="auto" w:fill="auto"/>
              <w:spacing w:line="240" w:lineRule="auto"/>
              <w:ind w:left="4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82,7</w:t>
            </w:r>
          </w:p>
        </w:tc>
      </w:tr>
    </w:tbl>
    <w:p w:rsidR="008B1E7D" w:rsidRDefault="008B1E7D" w:rsidP="008B1E7D">
      <w:pPr>
        <w:pStyle w:val="a8"/>
        <w:spacing w:line="288" w:lineRule="exact"/>
        <w:ind w:right="20"/>
      </w:pPr>
      <w:r>
        <w:t xml:space="preserve">           Наблюдается снижение  количества с</w:t>
      </w:r>
      <w:r w:rsidR="00C452F0">
        <w:t>отрудников (совместители) в 2021-2022  учебном году</w:t>
      </w:r>
      <w:r>
        <w:t xml:space="preserve">. </w:t>
      </w:r>
    </w:p>
    <w:p w:rsidR="008B1E7D" w:rsidRDefault="008B1E7D" w:rsidP="008B1E7D">
      <w:pPr>
        <w:pStyle w:val="a8"/>
        <w:spacing w:line="288" w:lineRule="exact"/>
        <w:ind w:right="20"/>
        <w:rPr>
          <w:rFonts w:ascii="Arial Unicode MS" w:hAnsi="Arial Unicode MS" w:cs="Arial Unicode MS"/>
        </w:rPr>
      </w:pPr>
      <w:r w:rsidRPr="00A133EE">
        <w:t>Это связано с</w:t>
      </w:r>
      <w:r>
        <w:t xml:space="preserve"> привлечением к работе в ЦВР педагогических сотрудников на неполную нагрузку и к</w:t>
      </w:r>
      <w:r w:rsidR="003D0659">
        <w:t xml:space="preserve">ак следствие увеличение штата. </w:t>
      </w:r>
    </w:p>
    <w:p w:rsidR="001F131A" w:rsidRDefault="001F131A" w:rsidP="008B1E7D">
      <w:pPr>
        <w:pStyle w:val="31"/>
        <w:spacing w:before="247" w:after="0" w:line="240" w:lineRule="auto"/>
        <w:jc w:val="center"/>
      </w:pPr>
    </w:p>
    <w:p w:rsidR="001F131A" w:rsidRDefault="001F131A" w:rsidP="008B1E7D">
      <w:pPr>
        <w:pStyle w:val="31"/>
        <w:spacing w:before="247" w:after="0" w:line="240" w:lineRule="auto"/>
        <w:jc w:val="center"/>
      </w:pPr>
    </w:p>
    <w:p w:rsidR="001F131A" w:rsidRDefault="001F131A" w:rsidP="008B1E7D">
      <w:pPr>
        <w:pStyle w:val="31"/>
        <w:spacing w:before="247" w:after="0" w:line="240" w:lineRule="auto"/>
        <w:jc w:val="center"/>
      </w:pPr>
    </w:p>
    <w:p w:rsidR="001F131A" w:rsidRDefault="001F131A" w:rsidP="008B1E7D">
      <w:pPr>
        <w:pStyle w:val="31"/>
        <w:spacing w:before="247" w:after="0" w:line="240" w:lineRule="auto"/>
        <w:jc w:val="center"/>
      </w:pPr>
    </w:p>
    <w:p w:rsidR="001F131A" w:rsidRDefault="001F131A" w:rsidP="008B1E7D">
      <w:pPr>
        <w:pStyle w:val="31"/>
        <w:spacing w:before="247" w:after="0" w:line="240" w:lineRule="auto"/>
        <w:jc w:val="center"/>
      </w:pPr>
    </w:p>
    <w:p w:rsidR="001F131A" w:rsidRDefault="001F131A" w:rsidP="008B1E7D">
      <w:pPr>
        <w:pStyle w:val="31"/>
        <w:spacing w:before="247" w:after="0" w:line="240" w:lineRule="auto"/>
        <w:jc w:val="center"/>
      </w:pPr>
    </w:p>
    <w:p w:rsidR="008B1E7D" w:rsidRDefault="008B1E7D" w:rsidP="008B1E7D">
      <w:pPr>
        <w:pStyle w:val="31"/>
        <w:spacing w:before="247" w:after="0" w:line="240" w:lineRule="auto"/>
        <w:jc w:val="center"/>
      </w:pPr>
      <w:r>
        <w:lastRenderedPageBreak/>
        <w:t>Педагогический стаж</w:t>
      </w:r>
    </w:p>
    <w:p w:rsidR="008B1E7D" w:rsidRDefault="008B1E7D" w:rsidP="008B1E7D">
      <w:pPr>
        <w:pStyle w:val="31"/>
        <w:spacing w:before="274" w:after="0" w:line="240" w:lineRule="auto"/>
      </w:pPr>
      <w:r>
        <w:rPr>
          <w:rFonts w:ascii="Arial Unicode MS" w:hAnsi="Arial Unicode MS" w:cs="Arial Unicode MS"/>
          <w:noProof/>
          <w:lang w:eastAsia="ru-RU"/>
        </w:rPr>
        <w:drawing>
          <wp:inline distT="0" distB="0" distL="0" distR="0" wp14:anchorId="70170C53" wp14:editId="3F40D0DA">
            <wp:extent cx="4267200" cy="2057400"/>
            <wp:effectExtent l="0" t="0" r="0" b="0"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B1E7D" w:rsidRDefault="00930BA4" w:rsidP="008B1E7D">
      <w:pPr>
        <w:pStyle w:val="a8"/>
        <w:spacing w:before="220" w:line="293" w:lineRule="exact"/>
        <w:ind w:right="20"/>
        <w:rPr>
          <w:rFonts w:ascii="Arial Unicode MS" w:hAnsi="Arial Unicode MS" w:cs="Arial Unicode MS"/>
        </w:rPr>
      </w:pPr>
      <w:r>
        <w:t>В 2021- 2022</w:t>
      </w:r>
      <w:r w:rsidR="008B1E7D">
        <w:t xml:space="preserve"> учебном году из общего числа педагогических работников (29 человек), педа</w:t>
      </w:r>
      <w:r w:rsidR="00190C47">
        <w:t>гогический стаж до 5 лет имеют 2</w:t>
      </w:r>
      <w:r w:rsidR="006C6BAD">
        <w:t xml:space="preserve"> человека 6</w:t>
      </w:r>
      <w:r w:rsidR="008B1E7D">
        <w:t>,</w:t>
      </w:r>
      <w:r w:rsidR="006C6BAD">
        <w:t>8% сотрудников, от 6 до 10 лет 6 человека 20,7</w:t>
      </w:r>
      <w:r w:rsidR="008B1E7D">
        <w:t xml:space="preserve"> % с</w:t>
      </w:r>
      <w:r w:rsidR="00190C47">
        <w:t>отрудников, от 11 до 20 лет – 7</w:t>
      </w:r>
      <w:r w:rsidR="008B1E7D">
        <w:t xml:space="preserve"> </w:t>
      </w:r>
      <w:r w:rsidR="00190C47">
        <w:t>ч</w:t>
      </w:r>
      <w:r w:rsidR="006C6BAD">
        <w:t>еловек 24,2% и свыше 21 года -14 человек  48,3</w:t>
      </w:r>
      <w:r w:rsidR="008B1E7D">
        <w:t xml:space="preserve"> % сотрудников.</w:t>
      </w:r>
    </w:p>
    <w:p w:rsidR="008B1E7D" w:rsidRDefault="008B1E7D" w:rsidP="008B1E7D">
      <w:pPr>
        <w:pStyle w:val="a8"/>
        <w:spacing w:line="293" w:lineRule="exact"/>
        <w:ind w:left="100" w:right="20"/>
      </w:pPr>
      <w:r>
        <w:t>Анализ педагогического стажа сотрудников указывает на то, что преобладающее большинство пед</w:t>
      </w:r>
      <w:r w:rsidR="006C6BAD">
        <w:t>агогов (более 48,3</w:t>
      </w:r>
      <w:r>
        <w:t xml:space="preserve">%) - </w:t>
      </w:r>
      <w:proofErr w:type="gramStart"/>
      <w:r>
        <w:t>люди</w:t>
      </w:r>
      <w:proofErr w:type="gramEnd"/>
      <w:r>
        <w:t xml:space="preserve">  имеющие педагогически</w:t>
      </w:r>
      <w:r w:rsidR="006C6BAD">
        <w:t>й стаж не менее свыше 21 года</w:t>
      </w:r>
    </w:p>
    <w:p w:rsidR="008B1E7D" w:rsidRDefault="008B1E7D" w:rsidP="008B1E7D">
      <w:pPr>
        <w:pStyle w:val="341"/>
        <w:spacing w:before="425" w:after="0" w:line="240" w:lineRule="auto"/>
        <w:ind w:right="20"/>
        <w:rPr>
          <w:rFonts w:ascii="Arial Unicode MS" w:hAnsi="Arial Unicode MS" w:cs="Arial Unicode MS"/>
        </w:rPr>
      </w:pPr>
      <w:bookmarkStart w:id="21" w:name="bookmark52"/>
      <w:r>
        <w:t>Сравнительный анализ уровня образования сотрудников</w:t>
      </w:r>
      <w:bookmarkEnd w:id="21"/>
    </w:p>
    <w:p w:rsidR="008B1E7D" w:rsidRDefault="008B1E7D" w:rsidP="008B1E7D">
      <w:pPr>
        <w:pStyle w:val="341"/>
        <w:spacing w:before="100" w:after="0" w:line="216" w:lineRule="exact"/>
        <w:ind w:right="20"/>
      </w:pPr>
      <w:bookmarkStart w:id="22" w:name="bookmark53"/>
      <w:r>
        <w:t xml:space="preserve">ЦВР  за 3 </w:t>
      </w:r>
      <w:bookmarkEnd w:id="22"/>
      <w:r>
        <w:t>года</w:t>
      </w:r>
    </w:p>
    <w:tbl>
      <w:tblPr>
        <w:tblW w:w="81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86"/>
        <w:gridCol w:w="2740"/>
        <w:gridCol w:w="1409"/>
        <w:gridCol w:w="1444"/>
      </w:tblGrid>
      <w:tr w:rsidR="008B1E7D" w:rsidTr="00B279EF">
        <w:trPr>
          <w:trHeight w:val="773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Default="008B1E7D" w:rsidP="00BA2B54">
            <w:pPr>
              <w:pStyle w:val="81"/>
              <w:shd w:val="clear" w:color="auto" w:fill="auto"/>
              <w:spacing w:line="240" w:lineRule="auto"/>
              <w:ind w:left="1040"/>
              <w:rPr>
                <w:rFonts w:ascii="Arial Unicode MS" w:hAnsi="Arial Unicode MS" w:cs="Arial Unicode MS"/>
              </w:rPr>
            </w:pPr>
            <w:r>
              <w:t>Годы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Default="008B1E7D" w:rsidP="00BA2B54">
            <w:pPr>
              <w:pStyle w:val="3310"/>
              <w:shd w:val="clear" w:color="auto" w:fill="auto"/>
              <w:spacing w:line="245" w:lineRule="exact"/>
              <w:rPr>
                <w:rFonts w:ascii="Arial Unicode MS" w:hAnsi="Arial Unicode MS" w:cs="Arial Unicode MS"/>
              </w:rPr>
            </w:pPr>
            <w:r>
              <w:t>Общее количество сотрудников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Pr="00FE1F9C" w:rsidRDefault="008B1E7D" w:rsidP="00BA2B54">
            <w:pPr>
              <w:pStyle w:val="331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</w:t>
            </w:r>
            <w:proofErr w:type="gramStart"/>
            <w:r>
              <w:rPr>
                <w:sz w:val="24"/>
                <w:szCs w:val="24"/>
              </w:rPr>
              <w:t>.с</w:t>
            </w:r>
            <w:proofErr w:type="gramEnd"/>
            <w:r>
              <w:rPr>
                <w:sz w:val="24"/>
                <w:szCs w:val="24"/>
              </w:rPr>
              <w:t>пец</w:t>
            </w:r>
            <w:proofErr w:type="spellEnd"/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E7D" w:rsidRPr="00FE1F9C" w:rsidRDefault="008B1E7D" w:rsidP="00BA2B54">
            <w:pPr>
              <w:pStyle w:val="3310"/>
              <w:shd w:val="clear" w:color="auto" w:fill="auto"/>
              <w:spacing w:line="25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</w:tr>
      <w:tr w:rsidR="00B279EF" w:rsidRPr="000A304D" w:rsidTr="00B279EF">
        <w:trPr>
          <w:trHeight w:val="39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Default="00B279EF" w:rsidP="00B279EF">
            <w:pPr>
              <w:pStyle w:val="71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2019-2020 учебный год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Pr="000A304D" w:rsidRDefault="00B279EF" w:rsidP="00B279EF">
            <w:pPr>
              <w:pStyle w:val="28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Pr="000A304D" w:rsidRDefault="00B279EF" w:rsidP="00B279EF">
            <w:pPr>
              <w:pStyle w:val="7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Pr="000A304D" w:rsidRDefault="00B279EF" w:rsidP="00B279EF">
            <w:pPr>
              <w:pStyle w:val="71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</w:tr>
      <w:tr w:rsidR="00B279EF" w:rsidRPr="000A304D" w:rsidTr="00B279EF">
        <w:trPr>
          <w:trHeight w:val="37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Default="00B279EF" w:rsidP="00B279EF">
            <w:pPr>
              <w:pStyle w:val="71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2020-2021 учебный год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Pr="000A304D" w:rsidRDefault="00B279EF" w:rsidP="00B279EF">
            <w:pPr>
              <w:pStyle w:val="28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Pr="000A304D" w:rsidRDefault="00B279EF" w:rsidP="00B279EF">
            <w:pPr>
              <w:pStyle w:val="7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Pr="000A304D" w:rsidRDefault="00B279EF" w:rsidP="00B279EF">
            <w:pPr>
              <w:pStyle w:val="71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B279EF" w:rsidRPr="000A304D" w:rsidTr="00B279EF">
        <w:trPr>
          <w:trHeight w:val="384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Default="00B279EF" w:rsidP="00BA2B54">
            <w:pPr>
              <w:pStyle w:val="71"/>
              <w:shd w:val="clear" w:color="auto" w:fill="auto"/>
              <w:spacing w:line="240" w:lineRule="auto"/>
              <w:ind w:left="200"/>
              <w:rPr>
                <w:rFonts w:ascii="Arial Unicode MS" w:hAnsi="Arial Unicode MS" w:cs="Arial Unicode MS"/>
              </w:rPr>
            </w:pPr>
            <w:r>
              <w:t>2021-2022 учебный год</w:t>
            </w:r>
          </w:p>
        </w:tc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Pr="000A304D" w:rsidRDefault="00B279EF" w:rsidP="00BA2B54">
            <w:pPr>
              <w:pStyle w:val="28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Pr="000A304D" w:rsidRDefault="00ED28D0" w:rsidP="00BA2B54">
            <w:pPr>
              <w:pStyle w:val="71"/>
              <w:shd w:val="clear" w:color="auto" w:fill="auto"/>
              <w:spacing w:line="240" w:lineRule="auto"/>
              <w:ind w:left="6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79EF" w:rsidRPr="000A304D" w:rsidRDefault="00ED28D0" w:rsidP="00BA2B54">
            <w:pPr>
              <w:pStyle w:val="71"/>
              <w:shd w:val="clear" w:color="auto" w:fill="auto"/>
              <w:spacing w:line="240" w:lineRule="auto"/>
              <w:ind w:lef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</w:tbl>
    <w:p w:rsidR="008B1E7D" w:rsidRDefault="008B1E7D" w:rsidP="008B1E7D">
      <w:pPr>
        <w:pStyle w:val="71"/>
        <w:spacing w:before="381" w:line="293" w:lineRule="exact"/>
        <w:ind w:right="360"/>
        <w:rPr>
          <w:rFonts w:ascii="Arial Unicode MS" w:hAnsi="Arial Unicode MS" w:cs="Arial Unicode MS"/>
        </w:rPr>
      </w:pPr>
      <w:r>
        <w:t xml:space="preserve">             Тенденция преобладания </w:t>
      </w:r>
      <w:proofErr w:type="gramStart"/>
      <w:r>
        <w:t>сотрудников, имеющих высшее образование сохраняется</w:t>
      </w:r>
      <w:proofErr w:type="gramEnd"/>
      <w:r>
        <w:t>. Анализ уровня образования педагогических работников демонстрирует сохранение по сравнению с прошлым годом числа работников</w:t>
      </w:r>
      <w:r w:rsidR="00ED28D0">
        <w:t>, имеющих высшее образование (89,6</w:t>
      </w:r>
      <w:r>
        <w:t>%). Среднее проф</w:t>
      </w:r>
      <w:r w:rsidR="00ED28D0">
        <w:t>ессиональное образование имеют 10,3</w:t>
      </w:r>
      <w:r>
        <w:t>% педагогов.</w:t>
      </w:r>
    </w:p>
    <w:p w:rsidR="008B1E7D" w:rsidRDefault="008B1E7D" w:rsidP="008B1E7D">
      <w:pPr>
        <w:pStyle w:val="91"/>
        <w:spacing w:line="254" w:lineRule="exact"/>
        <w:ind w:firstLine="600"/>
        <w:rPr>
          <w:rFonts w:ascii="Arial Unicode MS" w:hAnsi="Arial Unicode MS" w:cs="Arial Unicode MS"/>
        </w:rPr>
      </w:pPr>
    </w:p>
    <w:p w:rsidR="008B1E7D" w:rsidRPr="002E6FE8" w:rsidRDefault="008B1E7D" w:rsidP="008B1E7D">
      <w:pPr>
        <w:pStyle w:val="91"/>
        <w:spacing w:line="254" w:lineRule="exact"/>
        <w:ind w:firstLine="600"/>
        <w:rPr>
          <w:rFonts w:ascii="Times New Roman" w:hAnsi="Times New Roman" w:cs="Times New Roman"/>
        </w:rPr>
      </w:pPr>
      <w:r>
        <w:rPr>
          <w:rFonts w:ascii="Arial Unicode MS" w:hAnsi="Arial Unicode MS" w:cs="Arial Unicode MS"/>
          <w:noProof/>
          <w:lang w:eastAsia="ru-RU"/>
        </w:rPr>
        <w:drawing>
          <wp:inline distT="0" distB="0" distL="0" distR="0" wp14:anchorId="3499090C" wp14:editId="6DFCE0A2">
            <wp:extent cx="2752725" cy="2695575"/>
            <wp:effectExtent l="0" t="0" r="0" b="0"/>
            <wp:docPr id="9" name="Диаграмм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>
        <w:rPr>
          <w:rFonts w:ascii="Arial Unicode MS" w:hAnsi="Arial Unicode MS" w:cs="Arial Unicode MS"/>
          <w:noProof/>
          <w:lang w:eastAsia="ru-RU"/>
        </w:rPr>
        <w:drawing>
          <wp:inline distT="0" distB="0" distL="0" distR="0" wp14:anchorId="19428770" wp14:editId="28528C69">
            <wp:extent cx="2752725" cy="1828800"/>
            <wp:effectExtent l="0" t="0" r="0" b="0"/>
            <wp:docPr id="8" name="Диаграмм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bookmarkStart w:id="23" w:name="bookmark59"/>
      <w:r w:rsidRPr="002E6FE8">
        <w:rPr>
          <w:rFonts w:ascii="Times New Roman" w:hAnsi="Times New Roman" w:cs="Times New Roman"/>
          <w:i w:val="0"/>
        </w:rPr>
        <w:t>Результаты выполнения решен</w:t>
      </w:r>
      <w:r w:rsidR="00ED28D0">
        <w:rPr>
          <w:rFonts w:ascii="Times New Roman" w:hAnsi="Times New Roman" w:cs="Times New Roman"/>
          <w:i w:val="0"/>
        </w:rPr>
        <w:t>ий педагогических советов в 2021-2022</w:t>
      </w:r>
      <w:r w:rsidRPr="002E6FE8">
        <w:rPr>
          <w:rFonts w:ascii="Times New Roman" w:hAnsi="Times New Roman" w:cs="Times New Roman"/>
          <w:i w:val="0"/>
        </w:rPr>
        <w:t xml:space="preserve"> учебном году</w:t>
      </w:r>
      <w:bookmarkEnd w:id="23"/>
    </w:p>
    <w:p w:rsidR="008B1E7D" w:rsidRPr="002E6FE8" w:rsidRDefault="00ED28D0" w:rsidP="008B1E7D">
      <w:pPr>
        <w:pStyle w:val="a8"/>
        <w:spacing w:before="35"/>
        <w:ind w:left="100" w:right="200"/>
      </w:pPr>
      <w:r>
        <w:t xml:space="preserve">          По итогам 2021-2022</w:t>
      </w:r>
      <w:r w:rsidR="008B1E7D" w:rsidRPr="002E6FE8">
        <w:t xml:space="preserve"> учебного года проведен Педагогический совет, на котором был представлен подробный отчет о деятельности коллектива за учебный год, озвучены проблемы и задачи необходимые к использовани</w:t>
      </w:r>
      <w:r w:rsidR="00C452F0">
        <w:t>ю при планировании работы в 2022-2023</w:t>
      </w:r>
      <w:r w:rsidR="008B1E7D" w:rsidRPr="002E6FE8">
        <w:t xml:space="preserve"> учебном году. Всего за прошедший год было проведено 4 заседания. Решения педагогического совета выполняются в соответствие с поставленными сроками.</w:t>
      </w:r>
    </w:p>
    <w:p w:rsidR="008B1E7D" w:rsidRPr="002E6FE8" w:rsidRDefault="008B1E7D" w:rsidP="008B1E7D">
      <w:pPr>
        <w:pStyle w:val="71"/>
        <w:spacing w:after="190" w:line="250" w:lineRule="exact"/>
        <w:ind w:left="100" w:right="200"/>
        <w:rPr>
          <w:rFonts w:ascii="Times New Roman" w:hAnsi="Times New Roman" w:cs="Times New Roman"/>
          <w:sz w:val="24"/>
          <w:szCs w:val="24"/>
        </w:rPr>
      </w:pPr>
      <w:r w:rsidRPr="002E6FE8">
        <w:rPr>
          <w:rFonts w:ascii="Times New Roman" w:hAnsi="Times New Roman" w:cs="Times New Roman"/>
          <w:sz w:val="24"/>
          <w:szCs w:val="24"/>
        </w:rPr>
        <w:t xml:space="preserve">            Материалы подведения итогового Педагогического совета вошли в Публичный доклад, анализ работы за год и</w:t>
      </w:r>
      <w:r w:rsidR="00ED28D0">
        <w:rPr>
          <w:rFonts w:ascii="Times New Roman" w:hAnsi="Times New Roman" w:cs="Times New Roman"/>
          <w:sz w:val="24"/>
          <w:szCs w:val="24"/>
        </w:rPr>
        <w:t xml:space="preserve"> учтены при планировании на </w:t>
      </w:r>
      <w:r w:rsidR="00C452F0">
        <w:rPr>
          <w:rFonts w:ascii="Times New Roman" w:hAnsi="Times New Roman" w:cs="Times New Roman"/>
          <w:sz w:val="24"/>
          <w:szCs w:val="24"/>
        </w:rPr>
        <w:t>2022-2023учебный  год</w:t>
      </w:r>
      <w:r w:rsidRPr="002E6FE8">
        <w:rPr>
          <w:rFonts w:ascii="Times New Roman" w:hAnsi="Times New Roman" w:cs="Times New Roman"/>
          <w:sz w:val="24"/>
          <w:szCs w:val="24"/>
        </w:rPr>
        <w:t>. Подробнее о принятых решениях:</w:t>
      </w:r>
    </w:p>
    <w:p w:rsidR="008B1E7D" w:rsidRPr="002E6FE8" w:rsidRDefault="008B1E7D" w:rsidP="008B1E7D">
      <w:pPr>
        <w:pStyle w:val="71"/>
        <w:spacing w:line="250" w:lineRule="exact"/>
        <w:rPr>
          <w:rFonts w:ascii="Times New Roman" w:hAnsi="Times New Roman" w:cs="Times New Roman"/>
          <w:sz w:val="24"/>
          <w:szCs w:val="24"/>
        </w:rPr>
      </w:pPr>
    </w:p>
    <w:p w:rsidR="008B1E7D" w:rsidRDefault="008B1E7D" w:rsidP="008B1E7D">
      <w:pPr>
        <w:pStyle w:val="31"/>
        <w:spacing w:before="469" w:after="0" w:line="240" w:lineRule="auto"/>
        <w:ind w:left="2620"/>
        <w:rPr>
          <w:rStyle w:val="33"/>
        </w:rPr>
      </w:pPr>
    </w:p>
    <w:p w:rsidR="00C452F0" w:rsidRPr="00B82A15" w:rsidRDefault="00C452F0" w:rsidP="00B82A15">
      <w:pPr>
        <w:pStyle w:val="31"/>
        <w:spacing w:before="469" w:after="0" w:line="240" w:lineRule="auto"/>
        <w:rPr>
          <w:rStyle w:val="33"/>
          <w:rFonts w:ascii="Times New Roman" w:hAnsi="Times New Roman" w:cs="Times New Roman"/>
          <w:sz w:val="24"/>
          <w:szCs w:val="24"/>
        </w:rPr>
      </w:pPr>
    </w:p>
    <w:p w:rsidR="00627C5E" w:rsidRDefault="00627C5E" w:rsidP="00EE3CEA">
      <w:pPr>
        <w:pStyle w:val="31"/>
        <w:spacing w:before="237" w:after="0" w:line="240" w:lineRule="auto"/>
        <w:rPr>
          <w:rStyle w:val="33"/>
          <w:rFonts w:ascii="Times New Roman" w:hAnsi="Times New Roman" w:cs="Times New Roman"/>
          <w:sz w:val="24"/>
          <w:szCs w:val="24"/>
        </w:rPr>
      </w:pPr>
      <w:r>
        <w:rPr>
          <w:rStyle w:val="33"/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Style w:val="33"/>
          <w:rFonts w:ascii="Times New Roman" w:hAnsi="Times New Roman" w:cs="Times New Roman"/>
          <w:sz w:val="24"/>
          <w:szCs w:val="24"/>
        </w:rPr>
        <w:t>. Цель, з</w:t>
      </w:r>
      <w:r w:rsidRPr="00C53BCF">
        <w:rPr>
          <w:rStyle w:val="33"/>
          <w:rFonts w:ascii="Times New Roman" w:hAnsi="Times New Roman" w:cs="Times New Roman"/>
          <w:sz w:val="24"/>
          <w:szCs w:val="24"/>
        </w:rPr>
        <w:t>адачи и основные направления работы педагогического коллектива</w:t>
      </w:r>
      <w:bookmarkStart w:id="24" w:name="bookmark70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33"/>
          <w:rFonts w:ascii="Times New Roman" w:hAnsi="Times New Roman" w:cs="Times New Roman"/>
          <w:sz w:val="24"/>
          <w:szCs w:val="24"/>
        </w:rPr>
        <w:t>на 2022-2023</w:t>
      </w:r>
      <w:r w:rsidRPr="00C53BCF">
        <w:rPr>
          <w:rStyle w:val="33"/>
          <w:rFonts w:ascii="Times New Roman" w:hAnsi="Times New Roman" w:cs="Times New Roman"/>
          <w:sz w:val="24"/>
          <w:szCs w:val="24"/>
        </w:rPr>
        <w:t xml:space="preserve"> учебный год</w:t>
      </w:r>
      <w:bookmarkEnd w:id="24"/>
    </w:p>
    <w:p w:rsidR="00627C5E" w:rsidRDefault="00627C5E" w:rsidP="00627C5E">
      <w:pPr>
        <w:pStyle w:val="31"/>
        <w:spacing w:before="25" w:after="0" w:line="240" w:lineRule="auto"/>
        <w:ind w:left="3920"/>
        <w:rPr>
          <w:rStyle w:val="33"/>
          <w:rFonts w:ascii="Times New Roman" w:hAnsi="Times New Roman" w:cs="Times New Roman"/>
          <w:sz w:val="24"/>
          <w:szCs w:val="24"/>
        </w:rPr>
      </w:pPr>
    </w:p>
    <w:p w:rsidR="00627C5E" w:rsidRDefault="00627C5E" w:rsidP="00627C5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3651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FE77E1">
        <w:rPr>
          <w:rFonts w:ascii="Times New Roman" w:hAnsi="Times New Roman" w:cs="Times New Roman"/>
          <w:sz w:val="24"/>
          <w:szCs w:val="24"/>
        </w:rPr>
        <w:t xml:space="preserve">оздание  условий для  воспитания гармонично развитой    и социально ответственной  личности на основе духовно – нравственных ценностей народов Российской Федерации, исторических и национальных традиций, формирования эффективной системы  выявления, поддержки и развития способностей и талантов 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обучающихся. </w:t>
      </w:r>
      <w:proofErr w:type="gramEnd"/>
    </w:p>
    <w:p w:rsidR="00627C5E" w:rsidRPr="004508A2" w:rsidRDefault="00627C5E" w:rsidP="00627C5E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508A2">
        <w:rPr>
          <w:rFonts w:ascii="Times New Roman" w:hAnsi="Times New Roman"/>
          <w:b/>
          <w:bCs/>
          <w:sz w:val="24"/>
          <w:szCs w:val="24"/>
        </w:rPr>
        <w:t>Задачи:</w:t>
      </w:r>
    </w:p>
    <w:p w:rsidR="00627C5E" w:rsidRPr="004508A2" w:rsidRDefault="00627C5E" w:rsidP="00627C5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8A2">
        <w:rPr>
          <w:rFonts w:ascii="Times New Roman" w:hAnsi="Times New Roman"/>
          <w:sz w:val="24"/>
          <w:szCs w:val="24"/>
        </w:rPr>
        <w:t>- повышение  качества содержания дополнительного образования посредством внедрения оптимальных форм, методов и технологий работы с учетом возраста воспитанников, их интересов и потребностей;</w:t>
      </w:r>
    </w:p>
    <w:p w:rsidR="00627C5E" w:rsidRPr="004508A2" w:rsidRDefault="00627C5E" w:rsidP="00627C5E">
      <w:pPr>
        <w:pStyle w:val="a8"/>
        <w:spacing w:after="0"/>
        <w:jc w:val="both"/>
      </w:pPr>
      <w:r w:rsidRPr="004508A2">
        <w:t>- активизация работы ПДО по участию воспитанников в конкурсах, фестивалях, соревнованиях республиканского и российского уровней;</w:t>
      </w:r>
    </w:p>
    <w:p w:rsidR="00627C5E" w:rsidRPr="004508A2" w:rsidRDefault="00627C5E" w:rsidP="00627C5E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8A2">
        <w:rPr>
          <w:rFonts w:ascii="Times New Roman" w:hAnsi="Times New Roman"/>
          <w:sz w:val="24"/>
          <w:szCs w:val="24"/>
        </w:rPr>
        <w:t>- обновление образовательных технологий;</w:t>
      </w:r>
    </w:p>
    <w:p w:rsidR="00627C5E" w:rsidRPr="004508A2" w:rsidRDefault="00627C5E" w:rsidP="00627C5E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8A2">
        <w:rPr>
          <w:rFonts w:ascii="Times New Roman" w:hAnsi="Times New Roman"/>
          <w:sz w:val="24"/>
          <w:szCs w:val="24"/>
        </w:rPr>
        <w:t>- развитие детских общественных организаций;</w:t>
      </w:r>
    </w:p>
    <w:p w:rsidR="00627C5E" w:rsidRPr="004508A2" w:rsidRDefault="00627C5E" w:rsidP="00627C5E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8A2">
        <w:rPr>
          <w:rFonts w:ascii="Times New Roman" w:hAnsi="Times New Roman"/>
          <w:sz w:val="24"/>
          <w:szCs w:val="24"/>
        </w:rPr>
        <w:t>- проведение районных мероприятий, способствующих выявлению и развитию одаренных детей;</w:t>
      </w:r>
    </w:p>
    <w:p w:rsidR="00627C5E" w:rsidRPr="004508A2" w:rsidRDefault="00627C5E" w:rsidP="00627C5E">
      <w:pPr>
        <w:widowControl w:val="0"/>
        <w:shd w:val="clear" w:color="auto" w:fill="FFFFFF"/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508A2">
        <w:rPr>
          <w:rFonts w:ascii="Times New Roman" w:hAnsi="Times New Roman"/>
          <w:sz w:val="24"/>
          <w:szCs w:val="24"/>
        </w:rPr>
        <w:t>- усиление методического и информационного сопровождения деятельности педагогов дополнительного образования, участия в конкурсах профессионального мастерства и т.д.</w:t>
      </w:r>
    </w:p>
    <w:p w:rsidR="00627C5E" w:rsidRPr="004508A2" w:rsidRDefault="00627C5E" w:rsidP="00627C5E">
      <w:pPr>
        <w:spacing w:after="0"/>
        <w:rPr>
          <w:rFonts w:ascii="Times New Roman" w:hAnsi="Times New Roman"/>
          <w:sz w:val="24"/>
          <w:szCs w:val="24"/>
        </w:rPr>
      </w:pPr>
      <w:r w:rsidRPr="004508A2">
        <w:rPr>
          <w:rFonts w:ascii="Times New Roman" w:hAnsi="Times New Roman"/>
          <w:sz w:val="24"/>
          <w:szCs w:val="24"/>
        </w:rPr>
        <w:t xml:space="preserve">- развитие в учреждении благоприятной и мотивирующей на учебу атмосферы; </w:t>
      </w:r>
    </w:p>
    <w:p w:rsidR="00627C5E" w:rsidRPr="004508A2" w:rsidRDefault="00627C5E" w:rsidP="00627C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08A2">
        <w:rPr>
          <w:rFonts w:ascii="Times New Roman" w:hAnsi="Times New Roman"/>
          <w:sz w:val="24"/>
          <w:szCs w:val="24"/>
        </w:rPr>
        <w:t xml:space="preserve">- формирование и развитие творческих способностей детей, удовлетворение их индивидуальных потребностей; </w:t>
      </w:r>
    </w:p>
    <w:p w:rsidR="00627C5E" w:rsidRPr="004508A2" w:rsidRDefault="00627C5E" w:rsidP="00627C5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508A2">
        <w:rPr>
          <w:rFonts w:ascii="Times New Roman" w:hAnsi="Times New Roman"/>
          <w:sz w:val="24"/>
          <w:szCs w:val="24"/>
        </w:rPr>
        <w:t xml:space="preserve">-  формирование у несовершеннолетних культуры здорового и безопасного образа жизни, укрепление здоровья, а также организация их свободного времени. </w:t>
      </w:r>
    </w:p>
    <w:p w:rsidR="00627C5E" w:rsidRDefault="00627C5E" w:rsidP="00627C5E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627C5E" w:rsidRPr="00C53BCF" w:rsidRDefault="00627C5E" w:rsidP="00627C5E">
      <w:pPr>
        <w:pStyle w:val="a6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53BCF">
        <w:rPr>
          <w:rFonts w:ascii="Times New Roman" w:hAnsi="Times New Roman" w:cs="Times New Roman"/>
          <w:sz w:val="24"/>
          <w:szCs w:val="24"/>
        </w:rPr>
        <w:t>Основными н</w:t>
      </w:r>
      <w:r>
        <w:rPr>
          <w:rFonts w:ascii="Times New Roman" w:hAnsi="Times New Roman" w:cs="Times New Roman"/>
          <w:sz w:val="24"/>
          <w:szCs w:val="24"/>
        </w:rPr>
        <w:t>аправлениями развития ЦВР в 2022-2023</w:t>
      </w:r>
      <w:r w:rsidRPr="00C53BCF">
        <w:rPr>
          <w:rFonts w:ascii="Times New Roman" w:hAnsi="Times New Roman" w:cs="Times New Roman"/>
          <w:sz w:val="24"/>
          <w:szCs w:val="24"/>
        </w:rPr>
        <w:t xml:space="preserve"> учебном году необходимо считать</w:t>
      </w:r>
    </w:p>
    <w:p w:rsidR="00627C5E" w:rsidRPr="00C53BCF" w:rsidRDefault="00627C5E" w:rsidP="00627C5E">
      <w:pPr>
        <w:pStyle w:val="31"/>
        <w:numPr>
          <w:ilvl w:val="0"/>
          <w:numId w:val="10"/>
        </w:numPr>
        <w:tabs>
          <w:tab w:val="left" w:pos="202"/>
        </w:tabs>
        <w:spacing w:before="18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5" w:name="bookmark71"/>
      <w:r w:rsidRPr="00C53BCF">
        <w:rPr>
          <w:rFonts w:ascii="Times New Roman" w:hAnsi="Times New Roman" w:cs="Times New Roman"/>
          <w:sz w:val="24"/>
          <w:szCs w:val="24"/>
        </w:rPr>
        <w:t>Обеспечение современного качества учебно-воспитательного процесса:</w:t>
      </w:r>
      <w:bookmarkEnd w:id="25"/>
    </w:p>
    <w:p w:rsidR="00627C5E" w:rsidRPr="00C53BCF" w:rsidRDefault="00627C5E" w:rsidP="00627C5E">
      <w:pPr>
        <w:pStyle w:val="7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53BCF">
        <w:rPr>
          <w:rFonts w:ascii="Times New Roman" w:hAnsi="Times New Roman" w:cs="Times New Roman"/>
          <w:sz w:val="24"/>
          <w:szCs w:val="24"/>
        </w:rPr>
        <w:t xml:space="preserve">            Совершенствование системы контроля образовательных результатов; Формирование системы зачисления/отчисления на обучение в базе АИС Навигатор; Совершенствование системы качества внутреннего контроля УВП.</w:t>
      </w:r>
    </w:p>
    <w:p w:rsidR="00627C5E" w:rsidRPr="00C53BCF" w:rsidRDefault="00627C5E" w:rsidP="00627C5E">
      <w:pPr>
        <w:pStyle w:val="3710"/>
        <w:numPr>
          <w:ilvl w:val="0"/>
          <w:numId w:val="10"/>
        </w:numPr>
        <w:tabs>
          <w:tab w:val="left" w:pos="288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26" w:name="bookmark72"/>
      <w:r w:rsidRPr="00C53BCF">
        <w:rPr>
          <w:rStyle w:val="372"/>
          <w:sz w:val="24"/>
          <w:szCs w:val="24"/>
        </w:rPr>
        <w:t xml:space="preserve">Совершенствование системы воспитания </w:t>
      </w:r>
      <w:r w:rsidRPr="00C53BCF">
        <w:rPr>
          <w:rFonts w:ascii="Times New Roman" w:hAnsi="Times New Roman" w:cs="Times New Roman"/>
          <w:sz w:val="24"/>
          <w:szCs w:val="24"/>
        </w:rPr>
        <w:t>Разработка и реализация программы воспитания;</w:t>
      </w:r>
      <w:bookmarkEnd w:id="26"/>
    </w:p>
    <w:p w:rsidR="00627C5E" w:rsidRPr="00C53BCF" w:rsidRDefault="00627C5E" w:rsidP="00627C5E">
      <w:pPr>
        <w:pStyle w:val="a8"/>
      </w:pPr>
      <w:r w:rsidRPr="00C53BCF">
        <w:t xml:space="preserve">           Совершенствование системы профилактических мероприятий (ЗОЖ, ППДД, антитеррор, социальный паспорт и т.д.);</w:t>
      </w:r>
    </w:p>
    <w:p w:rsidR="00627C5E" w:rsidRPr="00C53BCF" w:rsidRDefault="00627C5E" w:rsidP="00627C5E">
      <w:pPr>
        <w:pStyle w:val="71"/>
        <w:spacing w:before="35" w:line="240" w:lineRule="auto"/>
        <w:rPr>
          <w:rFonts w:ascii="Times New Roman" w:hAnsi="Times New Roman" w:cs="Times New Roman"/>
          <w:sz w:val="24"/>
          <w:szCs w:val="24"/>
        </w:rPr>
      </w:pPr>
      <w:r w:rsidRPr="00C53BCF">
        <w:rPr>
          <w:rFonts w:ascii="Times New Roman" w:hAnsi="Times New Roman" w:cs="Times New Roman"/>
          <w:sz w:val="24"/>
          <w:szCs w:val="24"/>
        </w:rPr>
        <w:t xml:space="preserve">            Развитие системы мероприятий, направленных на раннюю профориентацию;</w:t>
      </w:r>
    </w:p>
    <w:p w:rsidR="00627C5E" w:rsidRPr="00C53BCF" w:rsidRDefault="00627C5E" w:rsidP="00627C5E">
      <w:pPr>
        <w:pStyle w:val="a8"/>
        <w:spacing w:after="0"/>
      </w:pPr>
      <w:r w:rsidRPr="00C53BCF">
        <w:t>Совершенствование системы выявления, поддержки и развития способностей и талантов у детей и молодежи;</w:t>
      </w:r>
    </w:p>
    <w:p w:rsidR="00627C5E" w:rsidRDefault="00627C5E" w:rsidP="00627C5E">
      <w:pPr>
        <w:pStyle w:val="71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C53BCF">
        <w:rPr>
          <w:rFonts w:ascii="Times New Roman" w:hAnsi="Times New Roman" w:cs="Times New Roman"/>
          <w:sz w:val="24"/>
          <w:szCs w:val="24"/>
        </w:rPr>
        <w:t>Совершенствование системы конкурсного движения;</w:t>
      </w:r>
    </w:p>
    <w:p w:rsidR="00627C5E" w:rsidRDefault="00627C5E" w:rsidP="00627C5E">
      <w:pPr>
        <w:pStyle w:val="7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7C5E" w:rsidRPr="006275A7" w:rsidRDefault="00627C5E" w:rsidP="00627C5E">
      <w:pPr>
        <w:pStyle w:val="31"/>
        <w:numPr>
          <w:ilvl w:val="0"/>
          <w:numId w:val="10"/>
        </w:numPr>
        <w:tabs>
          <w:tab w:val="left" w:pos="370"/>
        </w:tabs>
        <w:spacing w:before="0" w:after="0" w:line="250" w:lineRule="exact"/>
        <w:rPr>
          <w:rFonts w:ascii="Times New Roman" w:hAnsi="Times New Roman" w:cs="Times New Roman"/>
          <w:sz w:val="24"/>
          <w:szCs w:val="24"/>
        </w:rPr>
      </w:pPr>
      <w:bookmarkStart w:id="27" w:name="bookmark73"/>
      <w:r w:rsidRPr="006275A7">
        <w:rPr>
          <w:rFonts w:ascii="Times New Roman" w:hAnsi="Times New Roman" w:cs="Times New Roman"/>
          <w:sz w:val="24"/>
          <w:szCs w:val="24"/>
        </w:rPr>
        <w:t>Совершенствование организационно-методического сопровождения</w:t>
      </w:r>
      <w:bookmarkEnd w:id="27"/>
    </w:p>
    <w:p w:rsidR="00627C5E" w:rsidRPr="006275A7" w:rsidRDefault="00627C5E" w:rsidP="00627C5E">
      <w:pPr>
        <w:pStyle w:val="71"/>
        <w:spacing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275A7">
        <w:rPr>
          <w:rFonts w:ascii="Times New Roman" w:hAnsi="Times New Roman" w:cs="Times New Roman"/>
          <w:sz w:val="24"/>
          <w:szCs w:val="24"/>
        </w:rPr>
        <w:t xml:space="preserve">            Совершенствование системы повышения квалификации сотрудников; Развитие системы работы с одаренными детьми и детьми с ОВЗ; Развитие системы обмена опытом и конкурсного движения среди педагогов;</w:t>
      </w:r>
    </w:p>
    <w:p w:rsidR="00627C5E" w:rsidRPr="006275A7" w:rsidRDefault="00627C5E" w:rsidP="00627C5E">
      <w:pPr>
        <w:pStyle w:val="71"/>
        <w:spacing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275A7">
        <w:rPr>
          <w:rFonts w:ascii="Times New Roman" w:hAnsi="Times New Roman" w:cs="Times New Roman"/>
          <w:sz w:val="24"/>
          <w:szCs w:val="24"/>
        </w:rPr>
        <w:t xml:space="preserve">            Совершенствование образовательных программ по уровням освоения и образовательным результатам;</w:t>
      </w:r>
    </w:p>
    <w:p w:rsidR="00627C5E" w:rsidRPr="006275A7" w:rsidRDefault="00627C5E" w:rsidP="00627C5E">
      <w:pPr>
        <w:pStyle w:val="31"/>
        <w:numPr>
          <w:ilvl w:val="0"/>
          <w:numId w:val="10"/>
        </w:numPr>
        <w:tabs>
          <w:tab w:val="left" w:pos="360"/>
        </w:tabs>
        <w:spacing w:before="26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8" w:name="bookmark74"/>
      <w:r w:rsidRPr="006275A7">
        <w:rPr>
          <w:rFonts w:ascii="Times New Roman" w:hAnsi="Times New Roman" w:cs="Times New Roman"/>
          <w:sz w:val="24"/>
          <w:szCs w:val="24"/>
        </w:rPr>
        <w:t>Сохранение и развитие кадрового потенциала</w:t>
      </w:r>
      <w:bookmarkEnd w:id="28"/>
    </w:p>
    <w:p w:rsidR="00627C5E" w:rsidRPr="006275A7" w:rsidRDefault="00627C5E" w:rsidP="00627C5E">
      <w:pPr>
        <w:pStyle w:val="71"/>
        <w:spacing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275A7">
        <w:rPr>
          <w:rFonts w:ascii="Times New Roman" w:hAnsi="Times New Roman" w:cs="Times New Roman"/>
          <w:sz w:val="24"/>
          <w:szCs w:val="24"/>
        </w:rPr>
        <w:t xml:space="preserve">           Совершенствование системы планирования потребности в кадрах;</w:t>
      </w:r>
    </w:p>
    <w:p w:rsidR="00627C5E" w:rsidRPr="006275A7" w:rsidRDefault="00627C5E" w:rsidP="00627C5E">
      <w:pPr>
        <w:pStyle w:val="71"/>
        <w:spacing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275A7">
        <w:rPr>
          <w:rFonts w:ascii="Times New Roman" w:hAnsi="Times New Roman" w:cs="Times New Roman"/>
          <w:sz w:val="24"/>
          <w:szCs w:val="24"/>
        </w:rPr>
        <w:t xml:space="preserve">           Продолжение работы по повышению уровня педагогической грамотности сотрудников;           Совершенствование системы мотивации педагогов;</w:t>
      </w:r>
    </w:p>
    <w:p w:rsidR="00627C5E" w:rsidRPr="006275A7" w:rsidRDefault="00627C5E" w:rsidP="00627C5E">
      <w:pPr>
        <w:pStyle w:val="31"/>
        <w:numPr>
          <w:ilvl w:val="0"/>
          <w:numId w:val="10"/>
        </w:numPr>
        <w:tabs>
          <w:tab w:val="left" w:pos="269"/>
        </w:tabs>
        <w:spacing w:before="0" w:after="0" w:line="250" w:lineRule="exact"/>
        <w:rPr>
          <w:rFonts w:ascii="Times New Roman" w:hAnsi="Times New Roman" w:cs="Times New Roman"/>
          <w:sz w:val="24"/>
          <w:szCs w:val="24"/>
        </w:rPr>
      </w:pPr>
      <w:bookmarkStart w:id="29" w:name="bookmark75"/>
      <w:r w:rsidRPr="006275A7">
        <w:rPr>
          <w:rFonts w:ascii="Times New Roman" w:hAnsi="Times New Roman" w:cs="Times New Roman"/>
          <w:sz w:val="24"/>
          <w:szCs w:val="24"/>
        </w:rPr>
        <w:t>Развитие системы управления</w:t>
      </w:r>
      <w:bookmarkEnd w:id="29"/>
    </w:p>
    <w:p w:rsidR="00627C5E" w:rsidRPr="006275A7" w:rsidRDefault="00627C5E" w:rsidP="00627C5E">
      <w:pPr>
        <w:pStyle w:val="71"/>
        <w:spacing w:line="250" w:lineRule="exact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6275A7">
        <w:rPr>
          <w:rFonts w:ascii="Times New Roman" w:hAnsi="Times New Roman" w:cs="Times New Roman"/>
          <w:sz w:val="24"/>
          <w:szCs w:val="24"/>
        </w:rPr>
        <w:lastRenderedPageBreak/>
        <w:t xml:space="preserve">          Своевременное планирование закупок, разработка проектов, заключение договоров хозяйствования; Создание комфортной инфраструктуры, совершенствование материально-технической базы; Контроль выполнения решений педагогических советов, общего собрания работников и др.; Усиление административного контроля над исполнительской дисциплиной работников; Развитие системы изучения социального заказа на образовательные услуги учреждения.</w:t>
      </w:r>
    </w:p>
    <w:p w:rsidR="00627C5E" w:rsidRPr="006275A7" w:rsidRDefault="00627C5E" w:rsidP="00627C5E">
      <w:pPr>
        <w:pStyle w:val="81"/>
        <w:numPr>
          <w:ilvl w:val="0"/>
          <w:numId w:val="10"/>
        </w:numPr>
        <w:tabs>
          <w:tab w:val="left" w:pos="355"/>
        </w:tabs>
        <w:spacing w:line="250" w:lineRule="exact"/>
        <w:ind w:right="960"/>
        <w:rPr>
          <w:rFonts w:ascii="Times New Roman" w:hAnsi="Times New Roman" w:cs="Times New Roman"/>
          <w:sz w:val="24"/>
          <w:szCs w:val="24"/>
        </w:rPr>
      </w:pPr>
      <w:r w:rsidRPr="006275A7">
        <w:rPr>
          <w:rFonts w:ascii="Times New Roman" w:hAnsi="Times New Roman" w:cs="Times New Roman"/>
          <w:sz w:val="24"/>
          <w:szCs w:val="24"/>
        </w:rPr>
        <w:t>Развитие финансово-экономической эффективности учреждения</w:t>
      </w:r>
    </w:p>
    <w:p w:rsidR="00627C5E" w:rsidRPr="006275A7" w:rsidRDefault="00627C5E" w:rsidP="00627C5E">
      <w:pPr>
        <w:pStyle w:val="a8"/>
        <w:ind w:right="20"/>
        <w:jc w:val="both"/>
      </w:pPr>
      <w:r w:rsidRPr="006275A7">
        <w:t xml:space="preserve">         Обеспечение финансово-экономической самостоятельности и полного и своевременного исполнения бюджета;</w:t>
      </w:r>
    </w:p>
    <w:p w:rsidR="00627C5E" w:rsidRDefault="00627C5E" w:rsidP="00627C5E">
      <w:pPr>
        <w:pStyle w:val="71"/>
        <w:spacing w:line="25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275A7">
        <w:rPr>
          <w:rFonts w:ascii="Times New Roman" w:hAnsi="Times New Roman" w:cs="Times New Roman"/>
          <w:sz w:val="24"/>
          <w:szCs w:val="24"/>
        </w:rPr>
        <w:t xml:space="preserve">          Совершенствование деятельности комиссий по материальному стимулированию работников;</w:t>
      </w:r>
    </w:p>
    <w:p w:rsidR="00627C5E" w:rsidRPr="006275A7" w:rsidRDefault="00627C5E" w:rsidP="00627C5E">
      <w:pPr>
        <w:pStyle w:val="71"/>
        <w:spacing w:line="25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627C5E" w:rsidRPr="006275A7" w:rsidRDefault="00627C5E" w:rsidP="00627C5E">
      <w:pPr>
        <w:pStyle w:val="31"/>
        <w:numPr>
          <w:ilvl w:val="0"/>
          <w:numId w:val="10"/>
        </w:numPr>
        <w:tabs>
          <w:tab w:val="left" w:pos="442"/>
        </w:tabs>
        <w:spacing w:before="0" w:after="0" w:line="250" w:lineRule="exact"/>
        <w:rPr>
          <w:rFonts w:ascii="Times New Roman" w:hAnsi="Times New Roman" w:cs="Times New Roman"/>
          <w:sz w:val="24"/>
          <w:szCs w:val="24"/>
        </w:rPr>
      </w:pPr>
      <w:bookmarkStart w:id="30" w:name="bookmark76"/>
      <w:r w:rsidRPr="006275A7">
        <w:rPr>
          <w:rFonts w:ascii="Times New Roman" w:hAnsi="Times New Roman" w:cs="Times New Roman"/>
          <w:sz w:val="24"/>
          <w:szCs w:val="24"/>
        </w:rPr>
        <w:t xml:space="preserve">Развитие материально-технической базы. Обновление инфраструктуры </w:t>
      </w:r>
      <w:bookmarkEnd w:id="30"/>
      <w:r w:rsidRPr="006275A7">
        <w:rPr>
          <w:rFonts w:ascii="Times New Roman" w:hAnsi="Times New Roman" w:cs="Times New Roman"/>
          <w:sz w:val="24"/>
          <w:szCs w:val="24"/>
        </w:rPr>
        <w:t>ЦВР</w:t>
      </w:r>
    </w:p>
    <w:p w:rsidR="00627C5E" w:rsidRPr="006275A7" w:rsidRDefault="00627C5E" w:rsidP="00627C5E">
      <w:pPr>
        <w:pStyle w:val="71"/>
        <w:spacing w:line="250" w:lineRule="exact"/>
        <w:ind w:right="960"/>
        <w:jc w:val="both"/>
        <w:rPr>
          <w:rFonts w:ascii="Times New Roman" w:hAnsi="Times New Roman" w:cs="Times New Roman"/>
          <w:sz w:val="24"/>
          <w:szCs w:val="24"/>
        </w:rPr>
      </w:pPr>
      <w:r w:rsidRPr="006275A7">
        <w:rPr>
          <w:rFonts w:ascii="Times New Roman" w:hAnsi="Times New Roman" w:cs="Times New Roman"/>
          <w:sz w:val="24"/>
          <w:szCs w:val="24"/>
        </w:rPr>
        <w:t xml:space="preserve">          Работа по устранению предписаний органов контроля; Обеспечение доступности и безопасных условий;</w:t>
      </w:r>
    </w:p>
    <w:p w:rsidR="00627C5E" w:rsidRDefault="00627C5E" w:rsidP="00627C5E">
      <w:pPr>
        <w:pStyle w:val="31"/>
        <w:spacing w:before="469" w:after="0" w:line="240" w:lineRule="auto"/>
        <w:ind w:left="2620"/>
        <w:rPr>
          <w:rStyle w:val="33"/>
          <w:rFonts w:ascii="Times New Roman" w:hAnsi="Times New Roman" w:cs="Times New Roman"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6"/>
        <w:gridCol w:w="4215"/>
        <w:gridCol w:w="30"/>
        <w:gridCol w:w="2393"/>
        <w:gridCol w:w="22"/>
        <w:gridCol w:w="2988"/>
      </w:tblGrid>
      <w:tr w:rsidR="00627C5E" w:rsidRPr="004508A2" w:rsidTr="006D2884">
        <w:tc>
          <w:tcPr>
            <w:tcW w:w="10188" w:type="dxa"/>
            <w:gridSpan w:val="7"/>
          </w:tcPr>
          <w:p w:rsidR="00627C5E" w:rsidRPr="004508A2" w:rsidRDefault="00B82A15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627C5E" w:rsidRPr="004508A2">
              <w:rPr>
                <w:rFonts w:ascii="Times New Roman" w:hAnsi="Times New Roman"/>
                <w:b/>
                <w:sz w:val="24"/>
                <w:szCs w:val="24"/>
              </w:rPr>
              <w:t>Мероприятия по организации функционирования учреждения</w:t>
            </w:r>
          </w:p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-  Распределение функциональных обязанностей между членами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администрации Центра.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- Планирование  работы на учебный год.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- Утверждение режима работы учреждения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август - сентябрь 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Тарификация и штатное расписание на текущий учебный год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Рассмотрение и утверждение образовательных и рабочих программ 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Составление и согласование пл</w:t>
            </w:r>
            <w:r>
              <w:rPr>
                <w:rFonts w:ascii="Times New Roman" w:hAnsi="Times New Roman"/>
                <w:sz w:val="24"/>
                <w:szCs w:val="24"/>
              </w:rPr>
              <w:t>ана воспитательной работы на 2022-2023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вгуст-сентябрь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Планирование курсовой переподготовки педагогических кадров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ентябрь - декабрь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Планирование работы в каникулярное время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еред каникулами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Составление и утверждение графика отпусков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>нормативно-правовыми</w:t>
            </w:r>
            <w:proofErr w:type="gram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и инструктивно-методическими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материалами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течение года  </w:t>
            </w:r>
          </w:p>
        </w:tc>
        <w:tc>
          <w:tcPr>
            <w:tcW w:w="3010" w:type="dxa"/>
            <w:gridSpan w:val="2"/>
          </w:tcPr>
          <w:p w:rsidR="00627C5E" w:rsidRPr="00C072C9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Муниципальное задание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о графику сдачи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Планирование </w:t>
            </w:r>
            <w:proofErr w:type="spellStart"/>
            <w:r w:rsidRPr="004508A2">
              <w:rPr>
                <w:rFonts w:ascii="Times New Roman" w:hAnsi="Times New Roman"/>
                <w:sz w:val="24"/>
                <w:szCs w:val="24"/>
              </w:rPr>
              <w:t>внутрицентровских</w:t>
            </w:r>
            <w:proofErr w:type="spell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мероприятий на </w:t>
            </w: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10188" w:type="dxa"/>
            <w:gridSpan w:val="7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1.1 Создание условий для организации учебной работы и творческого развития детей</w:t>
            </w:r>
          </w:p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Подготовка кабинетов к новому  учебному году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август-сентябрь,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>Рекламно-инф</w:t>
            </w:r>
            <w:r>
              <w:rPr>
                <w:rFonts w:ascii="Times New Roman" w:hAnsi="Times New Roman"/>
                <w:sz w:val="24"/>
                <w:szCs w:val="24"/>
              </w:rPr>
              <w:t>ормационная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акции 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привлечение учащихся в объединения;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выходы в школы;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- выставки детских работ;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- выступления на родительских собраниях, классных часах школ.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сентябрь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Смотр учебных кабинетов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сентябрь, декабрь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</w:tr>
      <w:tr w:rsidR="00627C5E" w:rsidRPr="004508A2" w:rsidTr="006D2884">
        <w:tc>
          <w:tcPr>
            <w:tcW w:w="10188" w:type="dxa"/>
            <w:gridSpan w:val="7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2. Организационно-педагогическая деятельность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Работа с аттестационными материалами педагогов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Организация работы методических советов, семинаров с целью повышения педагогического  мастерства педагогов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Тематический контроль деятельности педагогов ДО, объединений согласно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плана внутреннего  контроля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Изучение передового педагогического опыта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Организация и проведение открытых занятий, мастер-классов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10188" w:type="dxa"/>
            <w:gridSpan w:val="7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2.1  Тематические педагогические советы</w:t>
            </w:r>
          </w:p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  <w:gridSpan w:val="3"/>
          </w:tcPr>
          <w:p w:rsidR="00627C5E" w:rsidRPr="006737D4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приоритетные направления деятельности ЦВР  на 2022-2023</w:t>
            </w:r>
            <w:r w:rsidRPr="008126C1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Планирование деятельности на новый учебный год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  <w:gridSpan w:val="3"/>
          </w:tcPr>
          <w:p w:rsidR="00627C5E" w:rsidRPr="00A37389" w:rsidRDefault="00627C5E" w:rsidP="006D2884">
            <w:pPr>
              <w:tabs>
                <w:tab w:val="left" w:pos="10490"/>
              </w:tabs>
              <w:spacing w:after="0" w:line="240" w:lineRule="auto"/>
              <w:ind w:right="28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7389">
              <w:rPr>
                <w:rFonts w:ascii="Times New Roman" w:hAnsi="Times New Roman"/>
                <w:sz w:val="24"/>
                <w:szCs w:val="24"/>
              </w:rPr>
              <w:t xml:space="preserve"> Итоги </w:t>
            </w:r>
            <w:r w:rsidRPr="00A3738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полугодия 2022-2023</w:t>
            </w:r>
            <w:r w:rsidRPr="00A37389">
              <w:rPr>
                <w:rFonts w:ascii="Times New Roman" w:hAnsi="Times New Roman"/>
                <w:sz w:val="24"/>
                <w:szCs w:val="24"/>
              </w:rPr>
              <w:t xml:space="preserve"> учебного года и участие учащихся  МБУДО «Центр внешкольной работы» в Муниципальном этапе Всероссийски</w:t>
            </w:r>
            <w:r>
              <w:rPr>
                <w:rFonts w:ascii="Times New Roman" w:hAnsi="Times New Roman"/>
                <w:sz w:val="24"/>
                <w:szCs w:val="24"/>
              </w:rPr>
              <w:t>х и Республиканских  конкурсов за 1 полугодие  2022</w:t>
            </w:r>
            <w:r w:rsidRPr="00A37389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2023 учебного года</w:t>
            </w:r>
          </w:p>
          <w:p w:rsidR="00627C5E" w:rsidRPr="00A37389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  <w:gridSpan w:val="3"/>
          </w:tcPr>
          <w:p w:rsidR="00627C5E" w:rsidRPr="006737D4" w:rsidRDefault="00627C5E" w:rsidP="006D2884">
            <w:pPr>
              <w:spacing w:after="0" w:line="240" w:lineRule="auto"/>
              <w:ind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«Организация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подхода в </w:t>
            </w:r>
            <w:r w:rsidR="00B82A15">
              <w:rPr>
                <w:rFonts w:ascii="Times New Roman" w:hAnsi="Times New Roman"/>
                <w:sz w:val="24"/>
                <w:szCs w:val="24"/>
              </w:rPr>
              <w:t>обучении – залог эффективности у</w:t>
            </w:r>
            <w:r>
              <w:rPr>
                <w:rFonts w:ascii="Times New Roman" w:hAnsi="Times New Roman"/>
                <w:sz w:val="24"/>
                <w:szCs w:val="24"/>
              </w:rPr>
              <w:t>чебного занятия.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«Анализ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деятельности 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учебно-воспитательного процесса, поиск проблем и основные задачи на новый учебный год»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1.Анализ работы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 переводе и выпуске уча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щихся.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3. Итоги мониторинга образовательного процесса.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4. Обсуждение работы на следующий учебный год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7C5E" w:rsidRPr="004508A2" w:rsidTr="006D2884">
        <w:tc>
          <w:tcPr>
            <w:tcW w:w="10188" w:type="dxa"/>
            <w:gridSpan w:val="7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2.2 Совещания при директоре</w:t>
            </w:r>
          </w:p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1.  Обсуждение  п</w:t>
            </w:r>
            <w:r>
              <w:rPr>
                <w:rFonts w:ascii="Times New Roman" w:hAnsi="Times New Roman"/>
                <w:sz w:val="24"/>
                <w:szCs w:val="24"/>
              </w:rPr>
              <w:t>лана работы МБУ ДО «ЦВР» на 2022-2023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подготовке к пед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совету.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Обсуждение плана массовых мероприятий. 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  Смотр готовности  учебных кабинетов к началу учебного года.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Комплектование учебных групп.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 О  тарификации на 2022-2023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1.  О целях и задачах воспитатель</w:t>
            </w:r>
            <w:r>
              <w:rPr>
                <w:rFonts w:ascii="Times New Roman" w:hAnsi="Times New Roman"/>
                <w:sz w:val="24"/>
                <w:szCs w:val="24"/>
              </w:rPr>
              <w:t>ной работы в учреждении  на 2022-2023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учебный год.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2.Анализ работы.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с планом работы ЦВР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на месяц. 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 О результатах комплектования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учебных групп. 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Утверждение расписания учебных групп.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Знакомство с нормативными документами по охране труда.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Текущие вопросы.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3.       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1. Об организационном и методическом обеспечении выполнения запланированных  воспитательных мероп</w:t>
            </w:r>
            <w:r>
              <w:rPr>
                <w:rFonts w:ascii="Times New Roman" w:hAnsi="Times New Roman"/>
                <w:sz w:val="24"/>
                <w:szCs w:val="24"/>
              </w:rPr>
              <w:t>риятий на 2022-2023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учебный год.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Анализ работы. 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  <w:r>
              <w:rPr>
                <w:rFonts w:ascii="Times New Roman" w:hAnsi="Times New Roman"/>
                <w:sz w:val="24"/>
                <w:szCs w:val="24"/>
              </w:rPr>
              <w:t>Ознакомление с планом работы ЦВР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на месяц. 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 формировании базы данных обучающихся ЦВР на 2022-2023 учебный год.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Открытые занятия педагогов дополнительного образования.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Организация осенних каникул.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Текущие вопросы.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4.            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1.Анализ работы за 1 полугодие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2.Ознакомление с планом работы  на месяц. 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3.О мониторинге реализации рабочих программ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 проведении  мониторинга образовательных результатов.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 выполнении учебных программ педагогами дополнительного образования.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О состоянии противопожарной безопасности.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Об организации   отдыха в период зимних каникул.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5.  </w:t>
            </w:r>
          </w:p>
        </w:tc>
        <w:tc>
          <w:tcPr>
            <w:tcW w:w="4251" w:type="dxa"/>
            <w:gridSpan w:val="3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Ознакомление с планом работы  на месяц. 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Итоги организации отдыха детей в период зимних каникул.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Сохранность контингента обучающихся в объединениях ЦВР.</w:t>
            </w:r>
            <w:proofErr w:type="gramEnd"/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Текущие вопросы.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           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О подготовке к педагогическому совету.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О подготовке публичного доклада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Текущие вопросы.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7.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Ознакомление с планом работы  на месяц. 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Самообследование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ОО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О проведении отчетных мероприятий объединений ЦВР.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 проведении переводных зачетов и выпускных мероприятий в ЦВР.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О подготовке к проверке качества государственных услуг по предоставлению дополнительного образования.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 Об организации отдыха детей во время весенних 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каникул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Текущие вопросы.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8.              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Ознакомление с планом работы  на месяц.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Анализ работы по  созданию социально-педагогических условий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сотрудничества с родителями в учреждении. 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3.  О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завершению образовательных программ.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О проведении мониторинга образовательных результатов и выполнения учебных программ и планов педагогами дополнительного образования.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О подготовке к текущему педсовету.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9.       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Подведение итогов работы педаго</w:t>
            </w:r>
            <w:r w:rsidR="00B82A15">
              <w:rPr>
                <w:rFonts w:ascii="Times New Roman" w:hAnsi="Times New Roman"/>
                <w:sz w:val="24"/>
                <w:szCs w:val="24"/>
              </w:rPr>
              <w:t>гического коллектива ЦВР за 2022-2023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2.Об организации отдыха   детей в период летних каникул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7C5E" w:rsidRPr="004508A2" w:rsidTr="006D2884">
        <w:tc>
          <w:tcPr>
            <w:tcW w:w="10188" w:type="dxa"/>
            <w:gridSpan w:val="7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3. Организация учеб</w:t>
            </w:r>
            <w:proofErr w:type="gramStart"/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но-воспитательной</w:t>
            </w:r>
            <w:proofErr w:type="gramEnd"/>
            <w:r w:rsidRPr="004508A2">
              <w:rPr>
                <w:rFonts w:ascii="Times New Roman" w:hAnsi="Times New Roman"/>
                <w:b/>
                <w:sz w:val="24"/>
                <w:szCs w:val="24"/>
              </w:rPr>
              <w:t xml:space="preserve"> деятельности</w:t>
            </w:r>
          </w:p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Комплектование  учебных групп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Сентябрь, март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педагоги  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Формирование, утверждение и согласование учебного плана и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расписания занятий.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ссмотрение и утверждение  дополнительных обще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общеразвивающих 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программ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Организация взаимодействия со школами. Составление договоров о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>сотрудничестве</w:t>
            </w:r>
            <w:proofErr w:type="gram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, дополнительного соглашения.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5.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Консультативная помощь педагогам, работающих на базе школ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района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6.  </w:t>
            </w:r>
          </w:p>
        </w:tc>
        <w:tc>
          <w:tcPr>
            <w:tcW w:w="4251" w:type="dxa"/>
            <w:gridSpan w:val="3"/>
          </w:tcPr>
          <w:p w:rsidR="00627C5E" w:rsidRPr="00994B09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94B09">
              <w:rPr>
                <w:rFonts w:ascii="Times New Roman" w:hAnsi="Times New Roman"/>
                <w:sz w:val="24"/>
                <w:szCs w:val="24"/>
              </w:rPr>
              <w:t xml:space="preserve">Составление социального паспорта учреждения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7.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Сдача отчетов по форме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8.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Внесение изменений в расписание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9.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Соблюдение режима учебных занятий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10.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Проведение инструктажа по технике безопасности и охране труда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с обучающимися  и работниками учреждения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Сентябрь - май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11.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Проведение аттестации обучающихся (входной, текущий контроль, </w:t>
            </w:r>
            <w:proofErr w:type="gramEnd"/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итоговая, промежуточная аттестация)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12.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Мониторинг реализации образовательной программы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Декабрь-май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13.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Выезды в школы Камско-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Устьинского</w:t>
            </w:r>
            <w:proofErr w:type="spell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района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Ноябрь - май  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14.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Внутриучрежденческий контроль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По отдельному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плану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10188" w:type="dxa"/>
            <w:gridSpan w:val="7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4. Организация методической деятельности</w:t>
            </w:r>
          </w:p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Подготовка программно-методического обеспечения образовательного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процесса.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Май - август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едагоги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Участие педагогов в профессиональных конкурсах.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Организация работы по аттестации и повышению квалификации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педагогических работников.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Сентябрь-май 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По отдельному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плану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Хайруллина Э.Р. 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Проведение консультаций по вопросам тематического планирования,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форм диагностирования и методики построения занятия с учетом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современных требований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Участие учреждения в конкурсах учреждений </w:t>
            </w: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Посещение республиканских, районных методических семинаров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0" w:type="dxa"/>
            <w:gridSpan w:val="2"/>
          </w:tcPr>
          <w:p w:rsidR="00627C5E" w:rsidRPr="000F370F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 ЦВР</w:t>
            </w:r>
          </w:p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435"/>
        </w:trPr>
        <w:tc>
          <w:tcPr>
            <w:tcW w:w="10188" w:type="dxa"/>
            <w:gridSpan w:val="7"/>
          </w:tcPr>
          <w:p w:rsidR="00627C5E" w:rsidRPr="000F370F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4.1.Семинары для педагогов дополнительного образования</w:t>
            </w:r>
          </w:p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339"/>
        </w:trPr>
        <w:tc>
          <w:tcPr>
            <w:tcW w:w="540" w:type="dxa"/>
            <w:gridSpan w:val="2"/>
          </w:tcPr>
          <w:p w:rsidR="00627C5E" w:rsidRPr="000F370F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F370F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215" w:type="dxa"/>
          </w:tcPr>
          <w:p w:rsidR="00627C5E" w:rsidRPr="000F370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«Безопасность образовательного пространства: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здоровьесбережение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психологический комфорт»</w:t>
            </w:r>
          </w:p>
        </w:tc>
        <w:tc>
          <w:tcPr>
            <w:tcW w:w="2445" w:type="dxa"/>
            <w:gridSpan w:val="3"/>
          </w:tcPr>
          <w:p w:rsidR="00627C5E" w:rsidRPr="000F370F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988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0F370F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750"/>
        </w:trPr>
        <w:tc>
          <w:tcPr>
            <w:tcW w:w="540" w:type="dxa"/>
            <w:gridSpan w:val="2"/>
          </w:tcPr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648" w:type="dxa"/>
            <w:gridSpan w:val="5"/>
          </w:tcPr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. Заседания методического совета</w:t>
            </w:r>
          </w:p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Утверждение рабочих программ.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Август  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Утверждение общеобразовательных программ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10188" w:type="dxa"/>
            <w:gridSpan w:val="7"/>
          </w:tcPr>
          <w:p w:rsidR="00627C5E" w:rsidRPr="00D00D19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4.3</w:t>
            </w: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. Заседания методических объединений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Утверждение плана работы МО. Приоритетные  направления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деятельности МО.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Руководители МО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Участие в работе районных МО по плану.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Руководители МО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Анализ результативности МО за год.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627C5E" w:rsidRPr="004508A2" w:rsidTr="006D2884">
        <w:tc>
          <w:tcPr>
            <w:tcW w:w="10188" w:type="dxa"/>
            <w:gridSpan w:val="7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27C5E" w:rsidRPr="00FB49CE" w:rsidRDefault="00627C5E" w:rsidP="006D28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B49CE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5. Организация воспитательной работы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Проведение родительских собраний в объединениях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Организация индивидуальных консультаций для родителей 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Привлечение родителей к участию в мероприятиях Центра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едагоги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Проведение концертов, отчетных творческих выступлений, открытых уроков для родительской общественности с целью демонстрации достижений воспитанников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27C5E" w:rsidRPr="004508A2" w:rsidTr="006D2884">
        <w:tc>
          <w:tcPr>
            <w:tcW w:w="10188" w:type="dxa"/>
            <w:gridSpan w:val="7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6. Информатизация учреждения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Проведение занятий с применением сетевых технологий, ресурсов Интернет и ЭОР 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gram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Участие в дистанционных конкурсах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gram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3.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свободного доступа обучающихся и педагогов к сетевым образовательным ресурсам, ресурсам Интернет, к системе современных электронных учебных материалов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gram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Публикация на страничках сайта учреждения творческих работ обучающихся (сочинения, рисунки, статьи, видео и т.п.)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gram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5.  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Освещение результатов работы, достижений, перспектив учреждения на сайте учреждения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>учебного</w:t>
            </w:r>
            <w:proofErr w:type="gram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Публикация статей, заметок о проведении массовых мероприятий, творческих конкурсов, работ</w:t>
            </w:r>
            <w:r>
              <w:rPr>
                <w:rFonts w:ascii="Times New Roman" w:hAnsi="Times New Roman"/>
                <w:sz w:val="24"/>
                <w:szCs w:val="24"/>
              </w:rPr>
              <w:t>е с родителями, деятельности ЦВР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на стран</w:t>
            </w:r>
            <w:r>
              <w:rPr>
                <w:rFonts w:ascii="Times New Roman" w:hAnsi="Times New Roman"/>
                <w:sz w:val="24"/>
                <w:szCs w:val="24"/>
              </w:rPr>
              <w:t>ицах районной газеты  «Волжские зори» и на сайте ЦВР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Исламгулова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З.Г.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Оформление выставок творческих работ в районных, республиканских мероприятиях, общеобразовательных учреждениях района.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Сороковнина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10188" w:type="dxa"/>
            <w:gridSpan w:val="7"/>
          </w:tcPr>
          <w:p w:rsidR="00627C5E" w:rsidRPr="00FB14D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7. Мероприятия по охране жизни и здоровья и технике безопасности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pStyle w:val="a6"/>
              <w:jc w:val="both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Отбор н</w:t>
            </w:r>
            <w:r w:rsidRPr="004508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еобходимых</w:t>
            </w:r>
            <w:r w:rsidRPr="004508A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508A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условий</w:t>
            </w:r>
            <w:r w:rsidRPr="004508A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27C5E" w:rsidRPr="004508A2" w:rsidRDefault="00627C5E" w:rsidP="006D2884">
            <w:pPr>
              <w:pStyle w:val="a6"/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для</w:t>
            </w:r>
            <w:r w:rsidRPr="004508A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508A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оздоровления</w:t>
            </w:r>
            <w:r w:rsidRPr="004508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, и</w:t>
            </w:r>
            <w:r w:rsidRPr="004508A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508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рационального </w:t>
            </w:r>
            <w:r w:rsidRPr="004508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использования внеурочного времени</w:t>
            </w:r>
            <w:r w:rsidRPr="004508A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508A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детей</w:t>
            </w:r>
            <w:r w:rsidRPr="004508A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4508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</w:t>
            </w:r>
            <w:r w:rsidRPr="004508A2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  <w:p w:rsidR="00627C5E" w:rsidRPr="004508A2" w:rsidRDefault="00627C5E" w:rsidP="006D288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подростков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>В  течение учебного года</w:t>
            </w:r>
          </w:p>
        </w:tc>
        <w:tc>
          <w:tcPr>
            <w:tcW w:w="3010" w:type="dxa"/>
            <w:gridSpan w:val="2"/>
          </w:tcPr>
          <w:p w:rsidR="00627C5E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Осуществление регулярного </w:t>
            </w: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выполнением санитарно-гигиенических требований согласно правилам и нормам </w:t>
            </w:r>
            <w:proofErr w:type="spellStart"/>
            <w:r w:rsidRPr="004508A2"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– 2.4.4.1251-03:</w:t>
            </w:r>
          </w:p>
          <w:p w:rsidR="00627C5E" w:rsidRPr="004508A2" w:rsidRDefault="00627C5E" w:rsidP="006D28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санитарно-гигиеническое состояние учреждения, световой, питьевой, воздушный режимы кабинетов и режим занятий.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  <w:p w:rsidR="00627C5E" w:rsidRPr="004508A2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Соблюдение санитарно-гигиенических требований к занятию: </w:t>
            </w:r>
            <w:proofErr w:type="spellStart"/>
            <w:r w:rsidRPr="004508A2">
              <w:rPr>
                <w:rFonts w:ascii="Times New Roman" w:hAnsi="Times New Roman"/>
                <w:sz w:val="24"/>
                <w:szCs w:val="24"/>
              </w:rPr>
              <w:t>здоровьесберегающий</w:t>
            </w:r>
            <w:proofErr w:type="spellEnd"/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анализ расписания, предотвращение перегрузки занятиями, профилактика зрения (проведение гимнастики для глаз, физкультминутки).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Соблюдение мер противопожарной безопасности на протяжении всего учебного года.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Проведение учебных занятий по эвакуации детей во время пожара.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Проведение профилактики травматизма (беседы по ПДД, ТБ) среди учащихся «Безопасный путь домой».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Вынесение вопросов охраны здоровья и гигиенического воспитания обучающихся для обсуждения всем коллективом.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Сентябрь, декабрь, май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1" w:type="dxa"/>
            <w:gridSpan w:val="3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08A2">
              <w:rPr>
                <w:rFonts w:ascii="Times New Roman" w:hAnsi="Times New Roman"/>
                <w:sz w:val="24"/>
                <w:szCs w:val="24"/>
              </w:rPr>
              <w:t>Ведение документации, журналов инструктажей по ОТ и ТБ</w:t>
            </w:r>
            <w:proofErr w:type="gramEnd"/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010" w:type="dxa"/>
            <w:gridSpan w:val="2"/>
          </w:tcPr>
          <w:p w:rsidR="00627C5E" w:rsidRPr="004508A2" w:rsidRDefault="00627C5E" w:rsidP="006D28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627C5E" w:rsidRPr="004508A2" w:rsidRDefault="00627C5E" w:rsidP="00627C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 w:rsidRPr="004508A2">
        <w:rPr>
          <w:rFonts w:ascii="Times New Roman" w:hAnsi="Times New Roman"/>
          <w:b/>
          <w:sz w:val="24"/>
          <w:szCs w:val="24"/>
        </w:rPr>
        <w:t>. Работа отдела по развитию детских общественных организаций</w:t>
      </w:r>
    </w:p>
    <w:p w:rsidR="00627C5E" w:rsidRPr="004508A2" w:rsidRDefault="00627C5E" w:rsidP="00627C5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251"/>
        <w:gridCol w:w="2393"/>
        <w:gridCol w:w="3010"/>
      </w:tblGrid>
      <w:tr w:rsidR="00627C5E" w:rsidRPr="004508A2" w:rsidTr="006D2884">
        <w:tc>
          <w:tcPr>
            <w:tcW w:w="10188" w:type="dxa"/>
            <w:gridSpan w:val="4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1. Мероприятия по организации функционирования ДОО</w:t>
            </w:r>
          </w:p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Подготовка и проведение секционного заседания в рамках районной августовской конференции  по теме: «Стратегия развития воспитания обучающихся  в детских  общественных организациях».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Работа с информационным  материалом по работе с дет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скими организациями 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Сентябрь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(в течение года)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>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Изучение 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 внедрение  сборника нормативно-правовых документов по организации работы детских общественных объединений и школьного ученического 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самоуправления.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Сентябрь-май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31" w:name="OLE_LINK1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едагоги-организаторы </w:t>
            </w:r>
            <w:bookmarkEnd w:id="31"/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Работа с нормативно-правовой базой педагогов-организаторов, изучение материалов по составлению программ ДОО, планов работы  педагогов-организаторов, направлений работы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>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Изучение документов государственных органов, детских общественных объединений, передового опыта педагогов-организаторов. 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Разработка положений конкурсов, сбор итогов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Обобщение опыта работы педагогов-организаторов по отдельным темам воспитательного процесса в ОУ, ученического самоуправления в школе.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отделом по развитию детского движения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Накопление методической продукции (положения, методические рекомендации, памятки и </w:t>
            </w:r>
            <w:proofErr w:type="spellStart"/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proofErr w:type="gramStart"/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.д</w:t>
            </w:r>
            <w:proofErr w:type="spellEnd"/>
            <w:proofErr w:type="gramEnd"/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rPr>
          <w:trHeight w:val="868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прохождения  курсов  повышения квалификации  для педагогов-организаторов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районных мероприятий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ЦВР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11.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республиканских  акциях, фестивалях. Подготовка  конкурсных материалов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Специалисты ЦВР </w:t>
            </w:r>
          </w:p>
        </w:tc>
      </w:tr>
      <w:tr w:rsidR="00627C5E" w:rsidRPr="004508A2" w:rsidTr="006D2884">
        <w:tc>
          <w:tcPr>
            <w:tcW w:w="10188" w:type="dxa"/>
            <w:gridSpan w:val="4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2. Работа с педагогами-организаторами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1295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Оказание методической  и консультативной помощи педагогам – организаторам при разработке программы развития ДОО,  плана  ее реализации.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4508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Сентябрь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proofErr w:type="spellStart"/>
            <w:r w:rsidRPr="004508A2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Оказание индивидуальной помощи педагогам-организаторам при оформлении  планов работы с детскими организациями, программ, необходимой документации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Оказание методической помощи педагогам-организаторам в решении различных педагогических вопросов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4.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Подготовка справок, информаций, актов по итогам осуществления проверок и </w:t>
            </w:r>
            <w:proofErr w:type="gramStart"/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деятельностью педагогов-организаторов.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5.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Обобщение опыта работы педагогов – организаторов (на семинарах, по результатам работы ДОО, участия в 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конкурсах)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 семинарах 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pStyle w:val="a8"/>
              <w:rPr>
                <w:color w:val="000000"/>
              </w:rPr>
            </w:pPr>
            <w:r w:rsidRPr="004508A2">
              <w:rPr>
                <w:color w:val="000000"/>
              </w:rPr>
              <w:t>Оказание консультативной помощи педагогам-организаторам в процедуре прохождения аттестации, повышения квалификации.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7.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pStyle w:val="a8"/>
              <w:rPr>
                <w:color w:val="000000"/>
              </w:rPr>
            </w:pPr>
            <w:r w:rsidRPr="004508A2">
              <w:rPr>
                <w:color w:val="000000"/>
              </w:rPr>
              <w:t>Организация обучения педагогов – организаторов на курсах повышения квалификации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8.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pStyle w:val="a8"/>
              <w:rPr>
                <w:color w:val="000000"/>
              </w:rPr>
            </w:pPr>
            <w:r w:rsidRPr="004508A2">
              <w:rPr>
                <w:color w:val="000000"/>
              </w:rPr>
              <w:t>Сбор информации о проведенных мероприятиях. Обработка и анализ.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9.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pStyle w:val="a8"/>
              <w:rPr>
                <w:color w:val="000000"/>
              </w:rPr>
            </w:pPr>
            <w:r w:rsidRPr="004508A2">
              <w:rPr>
                <w:color w:val="000000"/>
              </w:rPr>
              <w:t>Организация участия и оказание методической помощи педагогам-организаторам в профессиональных конкурсах, мероприятиях.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По  положениям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10.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pStyle w:val="a8"/>
              <w:rPr>
                <w:color w:val="000000"/>
              </w:rPr>
            </w:pPr>
            <w:r w:rsidRPr="004508A2">
              <w:rPr>
                <w:color w:val="000000"/>
              </w:rPr>
              <w:t>Оказание консультативной и методической помощи педагогам-организаторам в участии в республиканских, Всероссийских, Международных конкурсах, акциях, мероприятиях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pStyle w:val="a8"/>
              <w:rPr>
                <w:color w:val="000000"/>
              </w:rPr>
            </w:pPr>
            <w:r w:rsidRPr="004508A2">
              <w:rPr>
                <w:color w:val="000000"/>
              </w:rPr>
              <w:t>Организация участия обучающихся ОУ, членов ДОО, педагогов-организаторов в республиканских, Всероссийских, Международных конкурсах, акциях, мероприятиях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12.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pStyle w:val="a8"/>
              <w:rPr>
                <w:color w:val="000000"/>
              </w:rPr>
            </w:pPr>
            <w:r w:rsidRPr="004508A2">
              <w:rPr>
                <w:color w:val="000000"/>
              </w:rPr>
              <w:t xml:space="preserve">Организация </w:t>
            </w:r>
            <w:proofErr w:type="spellStart"/>
            <w:r w:rsidRPr="004508A2">
              <w:rPr>
                <w:color w:val="000000"/>
              </w:rPr>
              <w:t>взаимопосещения</w:t>
            </w:r>
            <w:proofErr w:type="spellEnd"/>
            <w:r w:rsidRPr="004508A2">
              <w:rPr>
                <w:color w:val="000000"/>
              </w:rPr>
              <w:t xml:space="preserve"> педагогов-организаторов в открытых внешкольных мероприятиях.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 13.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pStyle w:val="a8"/>
              <w:rPr>
                <w:color w:val="000000"/>
              </w:rPr>
            </w:pPr>
            <w:r w:rsidRPr="004508A2">
              <w:rPr>
                <w:color w:val="000000"/>
              </w:rPr>
              <w:t>Оказание методической помощи     педагогам-организаторам в оформлении презентаций к работам, мероприятиям, проектам.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195"/>
        </w:trPr>
        <w:tc>
          <w:tcPr>
            <w:tcW w:w="534" w:type="dxa"/>
            <w:vMerge w:val="restart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251" w:type="dxa"/>
            <w:vMerge w:val="restart"/>
          </w:tcPr>
          <w:p w:rsidR="00627C5E" w:rsidRPr="006737D4" w:rsidRDefault="00627C5E" w:rsidP="006D2884">
            <w:pPr>
              <w:pStyle w:val="a8"/>
              <w:rPr>
                <w:color w:val="000000"/>
              </w:rPr>
            </w:pPr>
            <w:r w:rsidRPr="006737D4">
              <w:rPr>
                <w:color w:val="000000"/>
              </w:rPr>
              <w:t>Проведение районных семинаров</w:t>
            </w:r>
            <w:r>
              <w:rPr>
                <w:color w:val="000000"/>
              </w:rPr>
              <w:t xml:space="preserve"> для педагогов-организаторов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1 полугодие</w:t>
            </w:r>
          </w:p>
        </w:tc>
        <w:tc>
          <w:tcPr>
            <w:tcW w:w="3010" w:type="dxa"/>
            <w:vMerge w:val="restart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390"/>
        </w:trPr>
        <w:tc>
          <w:tcPr>
            <w:tcW w:w="534" w:type="dxa"/>
            <w:vMerge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:rsidR="00627C5E" w:rsidRPr="004508A2" w:rsidRDefault="00627C5E" w:rsidP="006D2884">
            <w:pPr>
              <w:pStyle w:val="a8"/>
              <w:rPr>
                <w:color w:val="000000"/>
              </w:rPr>
            </w:pP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2 полугодие</w:t>
            </w:r>
          </w:p>
        </w:tc>
        <w:tc>
          <w:tcPr>
            <w:tcW w:w="3010" w:type="dxa"/>
            <w:vMerge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10188" w:type="dxa"/>
            <w:gridSpan w:val="4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Работа РДШ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Слет детско-юношеских организаций и органов ученического самоуправления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ктябрь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проведению районного слета-фестиваля детских общественных 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ганизаций 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940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«Подведение итогов года. Планирование работы  на новый учебный год»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348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 «День Знаний»</w:t>
            </w:r>
          </w:p>
        </w:tc>
        <w:tc>
          <w:tcPr>
            <w:tcW w:w="2393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01.09.2022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255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акция, посвященная Дню пожилого человека</w:t>
            </w:r>
          </w:p>
        </w:tc>
        <w:tc>
          <w:tcPr>
            <w:tcW w:w="2393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01.10.2022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rPr>
          <w:trHeight w:val="168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 «День Учителя»</w:t>
            </w:r>
          </w:p>
        </w:tc>
        <w:tc>
          <w:tcPr>
            <w:tcW w:w="2393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05.10.2022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rPr>
          <w:trHeight w:val="210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 «С Днем рождения, РДШ» (Официальный прием и посвящение в ряды РДШ)</w:t>
            </w:r>
          </w:p>
        </w:tc>
        <w:tc>
          <w:tcPr>
            <w:tcW w:w="2393" w:type="dxa"/>
          </w:tcPr>
          <w:p w:rsidR="00627C5E" w:rsidRDefault="00627C5E" w:rsidP="006D2884">
            <w:pPr>
              <w:pStyle w:val="a8"/>
              <w:jc w:val="center"/>
              <w:rPr>
                <w:rFonts w:ascii="Arial Unicode MS" w:hAnsi="Arial Unicode MS" w:cs="Arial Unicode MS"/>
              </w:rPr>
            </w:pPr>
            <w:r>
              <w:t>29.10.2022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180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День единых выборов в ученическом самоуправлении</w:t>
            </w:r>
          </w:p>
        </w:tc>
        <w:tc>
          <w:tcPr>
            <w:tcW w:w="2393" w:type="dxa"/>
          </w:tcPr>
          <w:p w:rsidR="00627C5E" w:rsidRPr="00C9255F" w:rsidRDefault="00627C5E" w:rsidP="006D2884">
            <w:pPr>
              <w:pStyle w:val="111"/>
              <w:shd w:val="clear" w:color="auto" w:fill="auto"/>
              <w:spacing w:line="240" w:lineRule="auto"/>
              <w:ind w:left="120"/>
              <w:jc w:val="left"/>
              <w:rPr>
                <w:rFonts w:ascii="Arial Unicode MS" w:hAnsi="Arial Unicode MS" w:cs="Arial Unicode MS"/>
                <w:b w:val="0"/>
                <w:i w:val="0"/>
              </w:rPr>
            </w:pPr>
            <w:r w:rsidRPr="00C9255F">
              <w:rPr>
                <w:b w:val="0"/>
                <w:i w:val="0"/>
              </w:rPr>
              <w:t>Октябрь 202</w:t>
            </w:r>
            <w:r>
              <w:rPr>
                <w:b w:val="0"/>
                <w:i w:val="0"/>
              </w:rPr>
              <w:t>2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210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 «День народного единства»</w:t>
            </w:r>
          </w:p>
        </w:tc>
        <w:tc>
          <w:tcPr>
            <w:tcW w:w="2393" w:type="dxa"/>
          </w:tcPr>
          <w:p w:rsidR="00627C5E" w:rsidRPr="00C9255F" w:rsidRDefault="00627C5E" w:rsidP="006D2884">
            <w:pPr>
              <w:pStyle w:val="a8"/>
              <w:jc w:val="center"/>
              <w:rPr>
                <w:rFonts w:ascii="Arial Unicode MS" w:hAnsi="Arial Unicode MS" w:cs="Arial Unicode MS"/>
              </w:rPr>
            </w:pPr>
            <w:r w:rsidRPr="00C9255F">
              <w:t>04.11.202</w:t>
            </w:r>
            <w:r>
              <w:t>2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rPr>
          <w:trHeight w:val="195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Республиканская акция «День Конституции Республики Татарстан»</w:t>
            </w:r>
          </w:p>
        </w:tc>
        <w:tc>
          <w:tcPr>
            <w:tcW w:w="2393" w:type="dxa"/>
          </w:tcPr>
          <w:p w:rsidR="00627C5E" w:rsidRPr="00C9255F" w:rsidRDefault="00627C5E" w:rsidP="006D2884">
            <w:pPr>
              <w:pStyle w:val="a8"/>
              <w:jc w:val="center"/>
              <w:rPr>
                <w:rFonts w:ascii="Arial Unicode MS" w:hAnsi="Arial Unicode MS" w:cs="Arial Unicode MS"/>
              </w:rPr>
            </w:pPr>
            <w:r w:rsidRPr="00C9255F">
              <w:t>06.11.202</w:t>
            </w:r>
            <w:r>
              <w:t>2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rPr>
          <w:trHeight w:val="195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Акция, посвященная Дню матери</w:t>
            </w:r>
          </w:p>
        </w:tc>
        <w:tc>
          <w:tcPr>
            <w:tcW w:w="2393" w:type="dxa"/>
          </w:tcPr>
          <w:p w:rsidR="00627C5E" w:rsidRPr="00C9255F" w:rsidRDefault="00627C5E" w:rsidP="006D2884">
            <w:pPr>
              <w:pStyle w:val="a8"/>
              <w:spacing w:after="0"/>
              <w:jc w:val="center"/>
              <w:rPr>
                <w:rFonts w:ascii="Arial Unicode MS" w:hAnsi="Arial Unicode MS" w:cs="Arial Unicode MS"/>
              </w:rPr>
            </w:pPr>
            <w:r w:rsidRPr="00C9255F">
              <w:t>последнее</w:t>
            </w:r>
          </w:p>
          <w:p w:rsidR="00627C5E" w:rsidRPr="00C9255F" w:rsidRDefault="00627C5E" w:rsidP="006D2884">
            <w:pPr>
              <w:pStyle w:val="a8"/>
              <w:spacing w:after="0"/>
              <w:jc w:val="center"/>
              <w:rPr>
                <w:rFonts w:ascii="Arial Unicode MS" w:hAnsi="Arial Unicode MS" w:cs="Arial Unicode MS"/>
              </w:rPr>
            </w:pPr>
            <w:r w:rsidRPr="00C9255F">
              <w:t>воскресенье</w:t>
            </w:r>
          </w:p>
          <w:p w:rsidR="00627C5E" w:rsidRPr="00C9255F" w:rsidRDefault="00627C5E" w:rsidP="006D2884">
            <w:pPr>
              <w:pStyle w:val="11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b w:val="0"/>
                <w:i w:val="0"/>
              </w:rPr>
            </w:pPr>
            <w:r w:rsidRPr="00C9255F">
              <w:rPr>
                <w:b w:val="0"/>
                <w:i w:val="0"/>
              </w:rPr>
              <w:t>ноября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330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 «Всемирный день борьбы со СПИДом»</w:t>
            </w:r>
          </w:p>
        </w:tc>
        <w:tc>
          <w:tcPr>
            <w:tcW w:w="2393" w:type="dxa"/>
          </w:tcPr>
          <w:p w:rsidR="00627C5E" w:rsidRPr="00C9255F" w:rsidRDefault="00627C5E" w:rsidP="006D2884">
            <w:pPr>
              <w:pStyle w:val="a8"/>
              <w:jc w:val="center"/>
              <w:rPr>
                <w:rFonts w:ascii="Arial Unicode MS" w:hAnsi="Arial Unicode MS" w:cs="Arial Unicode MS"/>
              </w:rPr>
            </w:pPr>
            <w:r w:rsidRPr="00C9255F">
              <w:t>01.12.202</w:t>
            </w:r>
            <w:r>
              <w:t>2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273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 «День неизвестного солдата»</w:t>
            </w:r>
          </w:p>
        </w:tc>
        <w:tc>
          <w:tcPr>
            <w:tcW w:w="2393" w:type="dxa"/>
          </w:tcPr>
          <w:p w:rsidR="00627C5E" w:rsidRPr="00C9255F" w:rsidRDefault="00627C5E" w:rsidP="006D2884">
            <w:pPr>
              <w:pStyle w:val="a8"/>
              <w:jc w:val="center"/>
              <w:rPr>
                <w:rFonts w:ascii="Arial Unicode MS" w:hAnsi="Arial Unicode MS" w:cs="Arial Unicode MS"/>
              </w:rPr>
            </w:pPr>
            <w:r w:rsidRPr="00C9255F">
              <w:t>03.12.202</w:t>
            </w:r>
            <w:r>
              <w:t>2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267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spacing w:line="278" w:lineRule="exact"/>
              <w:rPr>
                <w:rFonts w:ascii="Arial Unicode MS" w:hAnsi="Arial Unicode MS" w:cs="Arial Unicode MS"/>
              </w:rPr>
            </w:pPr>
            <w:r>
              <w:t>Всероссийская акция «День Героев Отечества»</w:t>
            </w:r>
          </w:p>
        </w:tc>
        <w:tc>
          <w:tcPr>
            <w:tcW w:w="2393" w:type="dxa"/>
          </w:tcPr>
          <w:p w:rsidR="00627C5E" w:rsidRPr="00C9255F" w:rsidRDefault="00627C5E" w:rsidP="006D2884">
            <w:pPr>
              <w:pStyle w:val="a8"/>
              <w:jc w:val="center"/>
              <w:rPr>
                <w:rFonts w:ascii="Arial Unicode MS" w:hAnsi="Arial Unicode MS" w:cs="Arial Unicode MS"/>
              </w:rPr>
            </w:pPr>
            <w:r w:rsidRPr="00C9255F">
              <w:t>09.12.202</w:t>
            </w:r>
            <w:r>
              <w:t>2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rPr>
          <w:trHeight w:val="591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 «День Конституции РФ»</w:t>
            </w:r>
          </w:p>
        </w:tc>
        <w:tc>
          <w:tcPr>
            <w:tcW w:w="2393" w:type="dxa"/>
          </w:tcPr>
          <w:p w:rsidR="00627C5E" w:rsidRPr="00C9255F" w:rsidRDefault="00627C5E" w:rsidP="006D2884">
            <w:pPr>
              <w:pStyle w:val="a8"/>
              <w:jc w:val="center"/>
              <w:rPr>
                <w:rFonts w:ascii="Arial Unicode MS" w:hAnsi="Arial Unicode MS" w:cs="Arial Unicode MS"/>
              </w:rPr>
            </w:pPr>
            <w:r w:rsidRPr="00C9255F">
              <w:t>12.12.202</w:t>
            </w:r>
            <w:r>
              <w:t>2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300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spacing w:line="269" w:lineRule="exact"/>
              <w:rPr>
                <w:rFonts w:ascii="Arial Unicode MS" w:hAnsi="Arial Unicode MS" w:cs="Arial Unicode MS"/>
              </w:rPr>
            </w:pPr>
            <w:r>
              <w:t>Всероссийская акция «Подари книгу»</w:t>
            </w:r>
          </w:p>
        </w:tc>
        <w:tc>
          <w:tcPr>
            <w:tcW w:w="2393" w:type="dxa"/>
          </w:tcPr>
          <w:p w:rsidR="00627C5E" w:rsidRPr="00D87A11" w:rsidRDefault="00627C5E" w:rsidP="006D2884">
            <w:pPr>
              <w:pStyle w:val="11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b w:val="0"/>
                <w:i w:val="0"/>
              </w:rPr>
            </w:pPr>
            <w:r w:rsidRPr="00D87A11">
              <w:rPr>
                <w:b w:val="0"/>
                <w:i w:val="0"/>
              </w:rPr>
              <w:t>14.02.202</w:t>
            </w:r>
            <w:r>
              <w:rPr>
                <w:b w:val="0"/>
                <w:i w:val="0"/>
              </w:rPr>
              <w:t>3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288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 «День защитника Отечества»</w:t>
            </w:r>
          </w:p>
        </w:tc>
        <w:tc>
          <w:tcPr>
            <w:tcW w:w="2393" w:type="dxa"/>
          </w:tcPr>
          <w:p w:rsidR="00627C5E" w:rsidRPr="00D87A11" w:rsidRDefault="00627C5E" w:rsidP="006D2884">
            <w:pPr>
              <w:pStyle w:val="11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b w:val="0"/>
                <w:i w:val="0"/>
              </w:rPr>
            </w:pPr>
            <w:r w:rsidRPr="00D87A11">
              <w:rPr>
                <w:b w:val="0"/>
                <w:i w:val="0"/>
              </w:rPr>
              <w:t>23.02.202</w:t>
            </w:r>
            <w:r>
              <w:rPr>
                <w:b w:val="0"/>
                <w:i w:val="0"/>
              </w:rPr>
              <w:t>3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rPr>
          <w:trHeight w:val="255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Pr="00D1087F" w:rsidRDefault="00627C5E" w:rsidP="006D2884">
            <w:pPr>
              <w:pStyle w:val="11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b w:val="0"/>
                <w:i w:val="0"/>
              </w:rPr>
            </w:pPr>
            <w:r w:rsidRPr="00D1087F">
              <w:rPr>
                <w:b w:val="0"/>
                <w:i w:val="0"/>
              </w:rPr>
              <w:t>Международный женский день</w:t>
            </w:r>
          </w:p>
        </w:tc>
        <w:tc>
          <w:tcPr>
            <w:tcW w:w="2393" w:type="dxa"/>
          </w:tcPr>
          <w:p w:rsidR="00627C5E" w:rsidRPr="00D87A11" w:rsidRDefault="00627C5E" w:rsidP="006D2884">
            <w:pPr>
              <w:pStyle w:val="11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b w:val="0"/>
                <w:i w:val="0"/>
              </w:rPr>
            </w:pPr>
            <w:r w:rsidRPr="00D87A11">
              <w:rPr>
                <w:b w:val="0"/>
                <w:i w:val="0"/>
              </w:rPr>
              <w:t>08.03.202</w:t>
            </w:r>
            <w:r>
              <w:rPr>
                <w:b w:val="0"/>
                <w:i w:val="0"/>
              </w:rPr>
              <w:t>3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270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 «Мой Космос»</w:t>
            </w:r>
          </w:p>
        </w:tc>
        <w:tc>
          <w:tcPr>
            <w:tcW w:w="2393" w:type="dxa"/>
          </w:tcPr>
          <w:p w:rsidR="00627C5E" w:rsidRPr="00D87A11" w:rsidRDefault="00627C5E" w:rsidP="006D2884">
            <w:pPr>
              <w:pStyle w:val="11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b w:val="0"/>
                <w:i w:val="0"/>
              </w:rPr>
            </w:pPr>
            <w:r w:rsidRPr="00D87A11">
              <w:rPr>
                <w:b w:val="0"/>
                <w:i w:val="0"/>
              </w:rPr>
              <w:t>12.04.202</w:t>
            </w:r>
            <w:r>
              <w:rPr>
                <w:b w:val="0"/>
                <w:i w:val="0"/>
              </w:rPr>
              <w:t>3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267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Pr="00D1087F" w:rsidRDefault="00627C5E" w:rsidP="006D2884">
            <w:pPr>
              <w:pStyle w:val="111"/>
              <w:shd w:val="clear" w:color="auto" w:fill="auto"/>
              <w:spacing w:line="240" w:lineRule="auto"/>
              <w:ind w:left="120"/>
              <w:rPr>
                <w:rFonts w:ascii="Arial Unicode MS" w:hAnsi="Arial Unicode MS" w:cs="Arial Unicode MS"/>
                <w:b w:val="0"/>
                <w:i w:val="0"/>
              </w:rPr>
            </w:pPr>
            <w:r w:rsidRPr="00D1087F">
              <w:rPr>
                <w:b w:val="0"/>
                <w:i w:val="0"/>
              </w:rPr>
              <w:t>День Победы</w:t>
            </w:r>
          </w:p>
        </w:tc>
        <w:tc>
          <w:tcPr>
            <w:tcW w:w="2393" w:type="dxa"/>
          </w:tcPr>
          <w:p w:rsidR="00627C5E" w:rsidRPr="00D87A11" w:rsidRDefault="00627C5E" w:rsidP="006D2884">
            <w:pPr>
              <w:pStyle w:val="11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b w:val="0"/>
                <w:i w:val="0"/>
              </w:rPr>
            </w:pPr>
            <w:r w:rsidRPr="00D87A11">
              <w:rPr>
                <w:b w:val="0"/>
                <w:i w:val="0"/>
              </w:rPr>
              <w:t>09.05.202</w:t>
            </w:r>
            <w:r>
              <w:rPr>
                <w:b w:val="0"/>
                <w:i w:val="0"/>
              </w:rPr>
              <w:t>3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rPr>
          <w:trHeight w:val="300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 «День детских организаций» (Торжественный прием и вступление в ряды РДШ, СНТ и иные общественные организации)</w:t>
            </w:r>
          </w:p>
        </w:tc>
        <w:tc>
          <w:tcPr>
            <w:tcW w:w="2393" w:type="dxa"/>
          </w:tcPr>
          <w:p w:rsidR="00627C5E" w:rsidRPr="00D87A11" w:rsidRDefault="00627C5E" w:rsidP="006D2884">
            <w:pPr>
              <w:pStyle w:val="11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b w:val="0"/>
                <w:i w:val="0"/>
              </w:rPr>
            </w:pPr>
            <w:r w:rsidRPr="00D87A11">
              <w:rPr>
                <w:b w:val="0"/>
                <w:i w:val="0"/>
              </w:rPr>
              <w:t>19.05.202</w:t>
            </w:r>
            <w:r>
              <w:rPr>
                <w:b w:val="0"/>
                <w:i w:val="0"/>
              </w:rPr>
              <w:t>3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390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spacing w:line="278" w:lineRule="exact"/>
              <w:rPr>
                <w:rFonts w:ascii="Arial Unicode MS" w:hAnsi="Arial Unicode MS" w:cs="Arial Unicode MS"/>
              </w:rPr>
            </w:pPr>
            <w:r>
              <w:t>Всероссийская акция «День защиты детей»</w:t>
            </w:r>
          </w:p>
        </w:tc>
        <w:tc>
          <w:tcPr>
            <w:tcW w:w="2393" w:type="dxa"/>
          </w:tcPr>
          <w:p w:rsidR="00627C5E" w:rsidRPr="00D87A11" w:rsidRDefault="00627C5E" w:rsidP="006D2884">
            <w:pPr>
              <w:pStyle w:val="11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b w:val="0"/>
                <w:i w:val="0"/>
              </w:rPr>
            </w:pPr>
            <w:r w:rsidRPr="00D87A11">
              <w:rPr>
                <w:b w:val="0"/>
                <w:i w:val="0"/>
              </w:rPr>
              <w:t>01.06.202</w:t>
            </w:r>
            <w:r>
              <w:rPr>
                <w:b w:val="0"/>
                <w:i w:val="0"/>
              </w:rPr>
              <w:t>3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rPr>
          <w:trHeight w:val="234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Всероссийская акция «День России»</w:t>
            </w:r>
          </w:p>
        </w:tc>
        <w:tc>
          <w:tcPr>
            <w:tcW w:w="2393" w:type="dxa"/>
          </w:tcPr>
          <w:p w:rsidR="00627C5E" w:rsidRPr="00D87A11" w:rsidRDefault="00627C5E" w:rsidP="006D2884">
            <w:pPr>
              <w:pStyle w:val="11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b w:val="0"/>
                <w:i w:val="0"/>
              </w:rPr>
            </w:pPr>
            <w:r w:rsidRPr="00D87A11">
              <w:rPr>
                <w:b w:val="0"/>
                <w:i w:val="0"/>
              </w:rPr>
              <w:t>12.06.202</w:t>
            </w:r>
            <w:r>
              <w:rPr>
                <w:b w:val="0"/>
                <w:i w:val="0"/>
              </w:rPr>
              <w:t>3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345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spacing w:line="278" w:lineRule="exact"/>
              <w:rPr>
                <w:rFonts w:ascii="Arial Unicode MS" w:hAnsi="Arial Unicode MS" w:cs="Arial Unicode MS"/>
              </w:rPr>
            </w:pPr>
            <w:r>
              <w:t>Всероссийский день семьи, любви и верности</w:t>
            </w:r>
          </w:p>
        </w:tc>
        <w:tc>
          <w:tcPr>
            <w:tcW w:w="2393" w:type="dxa"/>
          </w:tcPr>
          <w:p w:rsidR="00627C5E" w:rsidRPr="00D87A11" w:rsidRDefault="00627C5E" w:rsidP="006D2884">
            <w:pPr>
              <w:pStyle w:val="11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b w:val="0"/>
                <w:i w:val="0"/>
              </w:rPr>
            </w:pPr>
            <w:r w:rsidRPr="00D87A11">
              <w:rPr>
                <w:b w:val="0"/>
                <w:i w:val="0"/>
              </w:rPr>
              <w:t>08.07.202</w:t>
            </w:r>
            <w:r>
              <w:rPr>
                <w:b w:val="0"/>
                <w:i w:val="0"/>
              </w:rPr>
              <w:t>3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270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spacing w:line="278" w:lineRule="exact"/>
              <w:rPr>
                <w:rFonts w:ascii="Arial Unicode MS" w:hAnsi="Arial Unicode MS" w:cs="Arial Unicode MS"/>
              </w:rPr>
            </w:pPr>
            <w:r>
              <w:t>Всероссийская акция «День государственного флага России»</w:t>
            </w:r>
          </w:p>
        </w:tc>
        <w:tc>
          <w:tcPr>
            <w:tcW w:w="2393" w:type="dxa"/>
          </w:tcPr>
          <w:p w:rsidR="00627C5E" w:rsidRPr="00D87A11" w:rsidRDefault="00627C5E" w:rsidP="006D2884">
            <w:pPr>
              <w:pStyle w:val="11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b w:val="0"/>
                <w:i w:val="0"/>
              </w:rPr>
            </w:pPr>
            <w:r w:rsidRPr="00D87A11">
              <w:rPr>
                <w:b w:val="0"/>
                <w:i w:val="0"/>
              </w:rPr>
              <w:t>22.08.202</w:t>
            </w:r>
            <w:r>
              <w:rPr>
                <w:b w:val="0"/>
                <w:i w:val="0"/>
              </w:rPr>
              <w:t>3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rPr>
          <w:trHeight w:val="267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Default="00627C5E" w:rsidP="006D2884">
            <w:pPr>
              <w:pStyle w:val="a8"/>
              <w:rPr>
                <w:rFonts w:ascii="Arial Unicode MS" w:hAnsi="Arial Unicode MS" w:cs="Arial Unicode MS"/>
              </w:rPr>
            </w:pPr>
            <w:r>
              <w:t>Республиканская акция «День Республики Татарстан»</w:t>
            </w:r>
          </w:p>
        </w:tc>
        <w:tc>
          <w:tcPr>
            <w:tcW w:w="2393" w:type="dxa"/>
          </w:tcPr>
          <w:p w:rsidR="00627C5E" w:rsidRPr="00D87A11" w:rsidRDefault="00627C5E" w:rsidP="006D2884">
            <w:pPr>
              <w:pStyle w:val="111"/>
              <w:shd w:val="clear" w:color="auto" w:fill="auto"/>
              <w:spacing w:line="240" w:lineRule="auto"/>
              <w:ind w:left="140"/>
              <w:rPr>
                <w:rFonts w:ascii="Arial Unicode MS" w:hAnsi="Arial Unicode MS" w:cs="Arial Unicode MS"/>
                <w:b w:val="0"/>
                <w:i w:val="0"/>
              </w:rPr>
            </w:pPr>
            <w:r w:rsidRPr="00D87A11">
              <w:rPr>
                <w:b w:val="0"/>
                <w:i w:val="0"/>
              </w:rPr>
              <w:t>30.08.202</w:t>
            </w:r>
            <w:r>
              <w:rPr>
                <w:b w:val="0"/>
                <w:i w:val="0"/>
              </w:rPr>
              <w:t>3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10188" w:type="dxa"/>
            <w:gridSpan w:val="4"/>
          </w:tcPr>
          <w:p w:rsidR="00627C5E" w:rsidRPr="00D1087F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4. Районные мероприятия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мероприятий, посвященных Дню рождения СНТ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15 сентября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2.            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Акция «Жизнь без наркотиков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>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мероприятий ко Дню учителя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4.             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районного этапа  республиканского Слета детских общественных организаций </w:t>
            </w:r>
            <w:r w:rsidRPr="00C97D3D">
              <w:rPr>
                <w:rFonts w:ascii="Times New Roman" w:hAnsi="Times New Roman"/>
                <w:color w:val="000000"/>
                <w:sz w:val="24"/>
                <w:szCs w:val="24"/>
              </w:rPr>
              <w:t>«Мы - вместе»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>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5.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ентябрь-октябрь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>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Акция «Подарки на Новый год»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оябрь-декабрь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Интеллектуально-спортивная игра «Быстрее! Выше! Сильнее!»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Акция «Осенняя неделя добра»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ентябрь-октябрь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Акция «Георгиевская лента»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Акция «С Новым годом, друг!»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ентябрь-октябрь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Благотворительная акция «Белый цветок»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 районных акций волонтерских и тимуровских отрядов.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ентябрь-май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Слет детских организаций, приуроченный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 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Дню пионерии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c>
          <w:tcPr>
            <w:tcW w:w="10188" w:type="dxa"/>
            <w:gridSpan w:val="4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Участие в Республиканских</w:t>
            </w: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 xml:space="preserve"> 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1.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Акция «Весенняя неделя добра»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A37AA3" w:rsidRDefault="00627C5E" w:rsidP="006D2884">
            <w:pPr>
              <w:pStyle w:val="16"/>
              <w:ind w:left="0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Участие в Республиканской профильной смене «Галстучная страна»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Октябрь, декабрь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Республиканский конкурс отрядных вожатых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«Замечательный вожатый 2022</w:t>
            </w:r>
            <w:r w:rsidRPr="00A37AA3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Январь-март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rPr>
          <w:trHeight w:val="435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25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проект «Дети о Победах»</w:t>
            </w:r>
          </w:p>
        </w:tc>
        <w:tc>
          <w:tcPr>
            <w:tcW w:w="2393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Сентябрь-декабрь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рганизаторы</w:t>
            </w: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540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проект «Шаги Победы»</w:t>
            </w:r>
          </w:p>
        </w:tc>
        <w:tc>
          <w:tcPr>
            <w:tcW w:w="2393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240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25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Акция «День Учителя»</w:t>
            </w:r>
          </w:p>
        </w:tc>
        <w:tc>
          <w:tcPr>
            <w:tcW w:w="2393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  <w:tr w:rsidR="00627C5E" w:rsidRPr="004508A2" w:rsidTr="006D2884">
        <w:trPr>
          <w:trHeight w:val="540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25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акция «День Героев Отечества»</w:t>
            </w:r>
          </w:p>
        </w:tc>
        <w:tc>
          <w:tcPr>
            <w:tcW w:w="2393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585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25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акция «День защиты детей»</w:t>
            </w:r>
          </w:p>
        </w:tc>
        <w:tc>
          <w:tcPr>
            <w:tcW w:w="2393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363"/>
        </w:trPr>
        <w:tc>
          <w:tcPr>
            <w:tcW w:w="534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25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Всероссийская акция «День России»</w:t>
            </w:r>
          </w:p>
        </w:tc>
        <w:tc>
          <w:tcPr>
            <w:tcW w:w="2393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Фестиваль активистов детских организаций и органов ученического самоуправления «Инициатива 2021»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педагоги-организаторы</w:t>
            </w:r>
          </w:p>
        </w:tc>
      </w:tr>
      <w:tr w:rsidR="00627C5E" w:rsidRPr="004508A2" w:rsidTr="006D2884"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4508A2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Акция </w:t>
            </w:r>
            <w:r w:rsidRPr="005875BD">
              <w:rPr>
                <w:rFonts w:ascii="Times New Roman" w:hAnsi="Times New Roman"/>
                <w:color w:val="000000"/>
                <w:sz w:val="24"/>
                <w:szCs w:val="24"/>
              </w:rPr>
              <w:t>«Твори добро»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010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 педагоги-организаторы</w:t>
            </w:r>
          </w:p>
        </w:tc>
      </w:tr>
      <w:tr w:rsidR="00627C5E" w:rsidRPr="004508A2" w:rsidTr="006D2884">
        <w:trPr>
          <w:trHeight w:val="525"/>
        </w:trPr>
        <w:tc>
          <w:tcPr>
            <w:tcW w:w="534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25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Профильные смены в оздоровительных лагерях</w:t>
            </w:r>
          </w:p>
        </w:tc>
        <w:tc>
          <w:tcPr>
            <w:tcW w:w="2393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4508A2">
              <w:rPr>
                <w:rFonts w:ascii="Times New Roman" w:hAnsi="Times New Roman"/>
                <w:color w:val="000000"/>
                <w:sz w:val="24"/>
                <w:szCs w:val="24"/>
              </w:rPr>
              <w:t>юль-август</w:t>
            </w:r>
          </w:p>
        </w:tc>
        <w:tc>
          <w:tcPr>
            <w:tcW w:w="3010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Методист, </w:t>
            </w:r>
          </w:p>
          <w:p w:rsidR="00627C5E" w:rsidRPr="004508A2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</w:tc>
      </w:tr>
    </w:tbl>
    <w:p w:rsidR="00627C5E" w:rsidRPr="004508A2" w:rsidRDefault="00627C5E" w:rsidP="00627C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C5E" w:rsidRDefault="00627C5E" w:rsidP="00627C5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27C5E" w:rsidRPr="004508A2" w:rsidRDefault="00627C5E" w:rsidP="00627C5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08A2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4508A2">
        <w:rPr>
          <w:rFonts w:ascii="Times New Roman" w:hAnsi="Times New Roman"/>
          <w:b/>
          <w:bCs/>
          <w:sz w:val="24"/>
          <w:szCs w:val="24"/>
        </w:rPr>
        <w:t>. Организация культурно-</w:t>
      </w:r>
      <w:proofErr w:type="gramStart"/>
      <w:r w:rsidRPr="004508A2">
        <w:rPr>
          <w:rFonts w:ascii="Times New Roman" w:hAnsi="Times New Roman"/>
          <w:b/>
          <w:bCs/>
          <w:sz w:val="24"/>
          <w:szCs w:val="24"/>
        </w:rPr>
        <w:t>досуговой  деятельности</w:t>
      </w:r>
      <w:proofErr w:type="gramEnd"/>
      <w:r w:rsidRPr="004508A2">
        <w:rPr>
          <w:rFonts w:ascii="Times New Roman" w:hAnsi="Times New Roman"/>
          <w:b/>
          <w:bCs/>
          <w:sz w:val="24"/>
          <w:szCs w:val="24"/>
        </w:rPr>
        <w:t xml:space="preserve"> Ц</w:t>
      </w:r>
      <w:r>
        <w:rPr>
          <w:rFonts w:ascii="Times New Roman" w:hAnsi="Times New Roman"/>
          <w:b/>
          <w:bCs/>
          <w:sz w:val="24"/>
          <w:szCs w:val="24"/>
        </w:rPr>
        <w:t>ВР</w:t>
      </w:r>
    </w:p>
    <w:p w:rsidR="00627C5E" w:rsidRPr="004508A2" w:rsidRDefault="00627C5E" w:rsidP="00627C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661"/>
        <w:gridCol w:w="1479"/>
        <w:gridCol w:w="2032"/>
      </w:tblGrid>
      <w:tr w:rsidR="00627C5E" w:rsidRPr="004508A2" w:rsidTr="006D2884">
        <w:tc>
          <w:tcPr>
            <w:tcW w:w="10847" w:type="dxa"/>
            <w:gridSpan w:val="4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 xml:space="preserve"> 1. Республиканские мероприятия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конкурсы</w:t>
            </w:r>
          </w:p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6661" w:type="dxa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Мероприятие </w:t>
            </w:r>
          </w:p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032" w:type="dxa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08A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1" w:type="dxa"/>
          </w:tcPr>
          <w:p w:rsidR="00627C5E" w:rsidRPr="00A77E38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E38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театральных постановок «Юные герои Великой Победы»</w:t>
            </w:r>
          </w:p>
        </w:tc>
        <w:tc>
          <w:tcPr>
            <w:tcW w:w="1479" w:type="dxa"/>
          </w:tcPr>
          <w:p w:rsidR="00627C5E" w:rsidRPr="00A77E38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Сентябрь-октябрь 2022</w:t>
            </w:r>
          </w:p>
        </w:tc>
        <w:tc>
          <w:tcPr>
            <w:tcW w:w="2032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626"/>
        </w:trPr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</w:p>
        </w:tc>
        <w:tc>
          <w:tcPr>
            <w:tcW w:w="6661" w:type="dxa"/>
          </w:tcPr>
          <w:p w:rsidR="00627C5E" w:rsidRPr="00A77E38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E38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творческий  конкурс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рисунков и </w:t>
            </w:r>
            <w:r w:rsidRPr="00A77E3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чтецов «Солдатами не рождаются»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79" w:type="dxa"/>
          </w:tcPr>
          <w:p w:rsidR="00627C5E" w:rsidRPr="00A77E38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77E38">
              <w:rPr>
                <w:rFonts w:ascii="Times New Roman" w:hAnsi="Times New Roman"/>
                <w:color w:val="000000"/>
                <w:sz w:val="24"/>
                <w:szCs w:val="24"/>
              </w:rPr>
              <w:t>Январ</w:t>
            </w:r>
            <w:proofErr w:type="gramStart"/>
            <w:r w:rsidRPr="00A77E38"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февраль 2023</w:t>
            </w:r>
          </w:p>
        </w:tc>
        <w:tc>
          <w:tcPr>
            <w:tcW w:w="2032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Г.Р..</w:t>
            </w:r>
          </w:p>
        </w:tc>
      </w:tr>
      <w:tr w:rsidR="00627C5E" w:rsidRPr="004508A2" w:rsidTr="006D2884">
        <w:trPr>
          <w:trHeight w:val="840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</w:p>
        </w:tc>
        <w:tc>
          <w:tcPr>
            <w:tcW w:w="6661" w:type="dxa"/>
          </w:tcPr>
          <w:p w:rsidR="00627C5E" w:rsidRPr="00A77E38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детских поделок «Я и Красная книга»</w:t>
            </w:r>
          </w:p>
        </w:tc>
        <w:tc>
          <w:tcPr>
            <w:tcW w:w="1479" w:type="dxa"/>
          </w:tcPr>
          <w:p w:rsidR="00627C5E" w:rsidRPr="00A77E38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Сентябрь-октябрь 2022</w:t>
            </w:r>
          </w:p>
        </w:tc>
        <w:tc>
          <w:tcPr>
            <w:tcW w:w="2032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Г.Р.. </w:t>
            </w:r>
          </w:p>
        </w:tc>
      </w:tr>
      <w:tr w:rsidR="00627C5E" w:rsidRPr="004508A2" w:rsidTr="006D2884">
        <w:trPr>
          <w:trHeight w:val="660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4.</w:t>
            </w:r>
          </w:p>
        </w:tc>
        <w:tc>
          <w:tcPr>
            <w:tcW w:w="6661" w:type="dxa"/>
          </w:tcPr>
          <w:p w:rsidR="00627C5E" w:rsidRPr="00A77E38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E38"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«МИРАС - объекты культурного наследия Республики Татарстан глазами детей»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77E38">
              <w:rPr>
                <w:rFonts w:ascii="Times New Roman" w:hAnsi="Times New Roman"/>
                <w:color w:val="000000"/>
                <w:sz w:val="24"/>
                <w:szCs w:val="24"/>
              </w:rPr>
              <w:t>Февраль-апрель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2023</w:t>
            </w:r>
          </w:p>
          <w:p w:rsidR="00627C5E" w:rsidRPr="00A77E38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2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627C5E" w:rsidRPr="004508A2" w:rsidTr="006D2884">
        <w:trPr>
          <w:trHeight w:val="495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5.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:rsidR="00627C5E" w:rsidRPr="00A77E38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7E38">
              <w:rPr>
                <w:rFonts w:ascii="Times New Roman" w:hAnsi="Times New Roman"/>
                <w:sz w:val="24"/>
                <w:szCs w:val="24"/>
              </w:rPr>
              <w:t>Республиканский конкурс творческих работ «Дорога БЕЗ опасности»</w:t>
            </w:r>
          </w:p>
        </w:tc>
        <w:tc>
          <w:tcPr>
            <w:tcW w:w="1479" w:type="dxa"/>
          </w:tcPr>
          <w:p w:rsidR="00627C5E" w:rsidRPr="00A77E38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7E38">
              <w:rPr>
                <w:rFonts w:ascii="Times New Roman" w:hAnsi="Times New Roman"/>
                <w:sz w:val="24"/>
                <w:szCs w:val="24"/>
              </w:rPr>
              <w:t>Январь-февраль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Минагазеева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870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6.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6661" w:type="dxa"/>
          </w:tcPr>
          <w:p w:rsidR="00627C5E" w:rsidRPr="00610AD7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Республиканских конкурсах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мероприятий РЦВР на 2022-2023 учебный год</w:t>
            </w:r>
          </w:p>
        </w:tc>
        <w:tc>
          <w:tcPr>
            <w:tcW w:w="1479" w:type="dxa"/>
          </w:tcPr>
          <w:p w:rsidR="00627C5E" w:rsidRPr="00610AD7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 Педагоги дополнительного образования </w:t>
            </w:r>
          </w:p>
        </w:tc>
      </w:tr>
      <w:tr w:rsidR="00627C5E" w:rsidRPr="004508A2" w:rsidTr="006D2884">
        <w:trPr>
          <w:trHeight w:val="477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7.</w:t>
            </w:r>
          </w:p>
        </w:tc>
        <w:tc>
          <w:tcPr>
            <w:tcW w:w="6661" w:type="dxa"/>
          </w:tcPr>
          <w:p w:rsidR="00627C5E" w:rsidRPr="00905676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изобразительного искусства и художественно-прикладного творчества «Детские фантазии»</w:t>
            </w:r>
          </w:p>
        </w:tc>
        <w:tc>
          <w:tcPr>
            <w:tcW w:w="1479" w:type="dxa"/>
          </w:tcPr>
          <w:p w:rsidR="00627C5E" w:rsidRPr="00905676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декабрь 2022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420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8.</w:t>
            </w:r>
          </w:p>
        </w:tc>
        <w:tc>
          <w:tcPr>
            <w:tcW w:w="6661" w:type="dxa"/>
          </w:tcPr>
          <w:p w:rsidR="00627C5E" w:rsidRPr="00905676" w:rsidRDefault="00627C5E" w:rsidP="006D2884">
            <w:pPr>
              <w:pStyle w:val="Default"/>
            </w:pPr>
            <w:r>
              <w:t>Конкурс проектно-исследовательских творческих работ «Новый взгляд»</w:t>
            </w:r>
          </w:p>
        </w:tc>
        <w:tc>
          <w:tcPr>
            <w:tcW w:w="1479" w:type="dxa"/>
          </w:tcPr>
          <w:p w:rsidR="00627C5E" w:rsidRPr="00905676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627C5E" w:rsidRPr="004508A2" w:rsidTr="006D2884">
        <w:trPr>
          <w:trHeight w:val="450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9.</w:t>
            </w:r>
          </w:p>
        </w:tc>
        <w:tc>
          <w:tcPr>
            <w:tcW w:w="6661" w:type="dxa"/>
          </w:tcPr>
          <w:p w:rsidR="00627C5E" w:rsidRPr="00905676" w:rsidRDefault="00627C5E" w:rsidP="006D288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Республиканский конкурс тактильной рукодельной книги</w:t>
            </w:r>
          </w:p>
        </w:tc>
        <w:tc>
          <w:tcPr>
            <w:tcW w:w="1479" w:type="dxa"/>
          </w:tcPr>
          <w:p w:rsidR="00627C5E" w:rsidRPr="00905676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январь 2023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 </w:t>
            </w:r>
          </w:p>
        </w:tc>
      </w:tr>
      <w:tr w:rsidR="00627C5E" w:rsidRPr="004508A2" w:rsidTr="006D2884">
        <w:trPr>
          <w:trHeight w:val="615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10.</w:t>
            </w:r>
          </w:p>
        </w:tc>
        <w:tc>
          <w:tcPr>
            <w:tcW w:w="6661" w:type="dxa"/>
          </w:tcPr>
          <w:p w:rsidR="00627C5E" w:rsidRPr="00905676" w:rsidRDefault="00627C5E" w:rsidP="006D2884">
            <w:pPr>
              <w:pStyle w:val="Default"/>
            </w:pPr>
            <w:r>
              <w:t>Республиканский фестиваль детской журналистики «МЕДИА-ФОРМАТ».</w:t>
            </w:r>
          </w:p>
        </w:tc>
        <w:tc>
          <w:tcPr>
            <w:tcW w:w="1479" w:type="dxa"/>
          </w:tcPr>
          <w:p w:rsidR="00627C5E" w:rsidRPr="00257FD3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Г.Р.. </w:t>
            </w:r>
          </w:p>
        </w:tc>
      </w:tr>
      <w:tr w:rsidR="00627C5E" w:rsidRPr="004508A2" w:rsidTr="006D2884">
        <w:trPr>
          <w:trHeight w:val="600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6661" w:type="dxa"/>
          </w:tcPr>
          <w:p w:rsidR="00627C5E" w:rsidRPr="00B56DE7" w:rsidRDefault="00627C5E" w:rsidP="006D2884">
            <w:pPr>
              <w:pStyle w:val="Default"/>
            </w:pPr>
            <w:r>
              <w:t>Республиканский конкурс «Сердце отдаю детям»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Февраль-март</w:t>
            </w:r>
          </w:p>
        </w:tc>
        <w:tc>
          <w:tcPr>
            <w:tcW w:w="2032" w:type="dxa"/>
          </w:tcPr>
          <w:p w:rsidR="00627C5E" w:rsidRPr="00D21743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744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6661" w:type="dxa"/>
          </w:tcPr>
          <w:p w:rsidR="00627C5E" w:rsidRDefault="00627C5E" w:rsidP="006D2884">
            <w:pPr>
              <w:pStyle w:val="Default"/>
            </w:pPr>
            <w:r>
              <w:t>Республиканский конкурс социальной рекламы «Город под защитой детства»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Декабрь 2022-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январь 2023</w:t>
            </w:r>
          </w:p>
        </w:tc>
        <w:tc>
          <w:tcPr>
            <w:tcW w:w="2032" w:type="dxa"/>
          </w:tcPr>
          <w:p w:rsidR="00627C5E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627C5E" w:rsidRPr="004508A2" w:rsidTr="006D2884">
        <w:trPr>
          <w:trHeight w:val="602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6661" w:type="dxa"/>
          </w:tcPr>
          <w:p w:rsidR="00627C5E" w:rsidRDefault="00627C5E" w:rsidP="006D2884">
            <w:pPr>
              <w:pStyle w:val="Default"/>
            </w:pPr>
            <w:r>
              <w:t>Республиканский конкурс социальных проектов «Моя инициатива»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Январ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февраль 2023</w:t>
            </w:r>
          </w:p>
        </w:tc>
        <w:tc>
          <w:tcPr>
            <w:tcW w:w="2032" w:type="dxa"/>
          </w:tcPr>
          <w:p w:rsidR="00627C5E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627C5E" w:rsidRPr="004508A2" w:rsidTr="006D2884">
        <w:trPr>
          <w:trHeight w:val="735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6661" w:type="dxa"/>
          </w:tcPr>
          <w:p w:rsidR="00627C5E" w:rsidRDefault="00627C5E" w:rsidP="006D2884">
            <w:pPr>
              <w:pStyle w:val="Default"/>
            </w:pPr>
            <w:r>
              <w:t>Республиканский конкурс отрядных вожатых «Замечательный вожатый»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Январ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февраль 2023</w:t>
            </w:r>
          </w:p>
        </w:tc>
        <w:tc>
          <w:tcPr>
            <w:tcW w:w="2032" w:type="dxa"/>
          </w:tcPr>
          <w:p w:rsidR="00627C5E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rPr>
          <w:trHeight w:val="525"/>
        </w:trPr>
        <w:tc>
          <w:tcPr>
            <w:tcW w:w="675" w:type="dxa"/>
          </w:tcPr>
          <w:p w:rsidR="00627C5E" w:rsidRPr="00C837EB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  <w:p w:rsidR="00627C5E" w:rsidRPr="00EC2ADF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627C5E" w:rsidRPr="00C837EB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Международный конкурс детского рисунка «Моя Россия»</w:t>
            </w:r>
          </w:p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9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Январь-март 2023</w:t>
            </w:r>
          </w:p>
        </w:tc>
        <w:tc>
          <w:tcPr>
            <w:tcW w:w="2032" w:type="dxa"/>
          </w:tcPr>
          <w:p w:rsidR="00627C5E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627C5E" w:rsidRPr="004508A2" w:rsidTr="006D2884">
        <w:trPr>
          <w:trHeight w:val="495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6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Республиканский творческий трек «Кобчик-птица года 2021» 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2022</w:t>
            </w:r>
          </w:p>
        </w:tc>
        <w:tc>
          <w:tcPr>
            <w:tcW w:w="2032" w:type="dxa"/>
          </w:tcPr>
          <w:p w:rsidR="00627C5E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627C5E" w:rsidRPr="004508A2" w:rsidTr="006D2884">
        <w:trPr>
          <w:trHeight w:val="570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6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Всероссийский  творческий проект  «Гимн России понятными словами»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 2023</w:t>
            </w:r>
          </w:p>
        </w:tc>
        <w:tc>
          <w:tcPr>
            <w:tcW w:w="2032" w:type="dxa"/>
          </w:tcPr>
          <w:p w:rsidR="00627C5E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627C5E" w:rsidRPr="004508A2" w:rsidTr="006D2884">
        <w:trPr>
          <w:trHeight w:val="450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66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Республиканский конкурс экологических отрядов «Зеленые игры»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 2022</w:t>
            </w:r>
          </w:p>
        </w:tc>
        <w:tc>
          <w:tcPr>
            <w:tcW w:w="2032" w:type="dxa"/>
          </w:tcPr>
          <w:p w:rsidR="00627C5E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rPr>
          <w:trHeight w:val="555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661" w:type="dxa"/>
          </w:tcPr>
          <w:p w:rsidR="00627C5E" w:rsidRPr="00FB49C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9CE">
              <w:rPr>
                <w:rFonts w:ascii="Times New Roman" w:hAnsi="Times New Roman"/>
                <w:sz w:val="24"/>
                <w:szCs w:val="24"/>
              </w:rPr>
              <w:t xml:space="preserve">Республиканский конкурс «ЮИД» «Безопасное колесо»                                   </w:t>
            </w:r>
          </w:p>
          <w:p w:rsidR="00627C5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32" w:type="dxa"/>
          </w:tcPr>
          <w:p w:rsidR="00627C5E" w:rsidRDefault="00627C5E" w:rsidP="006D288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Pr="00FB49CE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49CE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661" w:type="dxa"/>
          </w:tcPr>
          <w:p w:rsidR="00627C5E" w:rsidRPr="00FB49C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B49CE">
              <w:rPr>
                <w:rFonts w:ascii="Times New Roman" w:hAnsi="Times New Roman"/>
                <w:sz w:val="24"/>
                <w:szCs w:val="24"/>
              </w:rPr>
              <w:t>Конкурс на лучший отряд «ЮИД»</w:t>
            </w:r>
          </w:p>
        </w:tc>
        <w:tc>
          <w:tcPr>
            <w:tcW w:w="1479" w:type="dxa"/>
          </w:tcPr>
          <w:p w:rsidR="00627C5E" w:rsidRPr="00FB49C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B49CE">
              <w:rPr>
                <w:rFonts w:ascii="Times New Roman" w:hAnsi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</w:p>
        </w:tc>
        <w:tc>
          <w:tcPr>
            <w:tcW w:w="2032" w:type="dxa"/>
          </w:tcPr>
          <w:p w:rsidR="00627C5E" w:rsidRPr="00FB49C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B49CE"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 w:rsidRPr="00FB49C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1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 для учащихся, посещающих                 объединения на базе ЦВР</w:t>
            </w:r>
          </w:p>
        </w:tc>
        <w:tc>
          <w:tcPr>
            <w:tcW w:w="1479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661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ADF">
              <w:rPr>
                <w:rFonts w:ascii="Times New Roman" w:hAnsi="Times New Roman"/>
                <w:sz w:val="24"/>
                <w:szCs w:val="24"/>
              </w:rPr>
              <w:t>Участие в организации районного мероприятия «День учителя»</w:t>
            </w:r>
          </w:p>
        </w:tc>
        <w:tc>
          <w:tcPr>
            <w:tcW w:w="1479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ADF">
              <w:rPr>
                <w:rFonts w:ascii="Times New Roman" w:hAnsi="Times New Roman"/>
                <w:sz w:val="24"/>
                <w:szCs w:val="24"/>
              </w:rPr>
              <w:t>05.10</w:t>
            </w:r>
            <w:r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  <w:tc>
          <w:tcPr>
            <w:tcW w:w="2032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661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 «Золотая осень»</w:t>
            </w:r>
          </w:p>
        </w:tc>
        <w:tc>
          <w:tcPr>
            <w:tcW w:w="1479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32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661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и поделок ко Дню матери</w:t>
            </w:r>
          </w:p>
        </w:tc>
        <w:tc>
          <w:tcPr>
            <w:tcW w:w="1479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C2ADF">
              <w:rPr>
                <w:rFonts w:ascii="Times New Roman" w:hAnsi="Times New Roman"/>
                <w:sz w:val="24"/>
                <w:szCs w:val="24"/>
              </w:rPr>
              <w:t xml:space="preserve">оябрь </w:t>
            </w:r>
          </w:p>
        </w:tc>
        <w:tc>
          <w:tcPr>
            <w:tcW w:w="2032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ADF">
              <w:rPr>
                <w:rFonts w:ascii="Times New Roman" w:hAnsi="Times New Roman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</w:t>
            </w:r>
            <w:proofErr w:type="gramEnd"/>
          </w:p>
        </w:tc>
      </w:tr>
      <w:tr w:rsidR="00627C5E" w:rsidRPr="004508A2" w:rsidTr="006D2884">
        <w:tc>
          <w:tcPr>
            <w:tcW w:w="675" w:type="dxa"/>
          </w:tcPr>
          <w:p w:rsidR="00627C5E" w:rsidRPr="006737D4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661" w:type="dxa"/>
          </w:tcPr>
          <w:p w:rsidR="00627C5E" w:rsidRPr="006737D4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Фестиваль детского народного творчества «Без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032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Сороковнина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661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ADF">
              <w:rPr>
                <w:rFonts w:ascii="Times New Roman" w:hAnsi="Times New Roman"/>
                <w:sz w:val="24"/>
                <w:szCs w:val="24"/>
              </w:rPr>
              <w:t>Участие в мероприятии, посвященном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 </w:t>
            </w:r>
            <w:r w:rsidRPr="00EC2ADF">
              <w:rPr>
                <w:rFonts w:ascii="Times New Roman" w:hAnsi="Times New Roman"/>
                <w:sz w:val="24"/>
                <w:szCs w:val="24"/>
              </w:rPr>
              <w:t xml:space="preserve"> Дню Победы</w:t>
            </w:r>
          </w:p>
        </w:tc>
        <w:tc>
          <w:tcPr>
            <w:tcW w:w="1479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09.05.2023</w:t>
            </w:r>
          </w:p>
        </w:tc>
        <w:tc>
          <w:tcPr>
            <w:tcW w:w="2032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ADF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661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ADF">
              <w:rPr>
                <w:rFonts w:ascii="Times New Roman" w:hAnsi="Times New Roman"/>
                <w:sz w:val="24"/>
                <w:szCs w:val="24"/>
              </w:rPr>
              <w:t xml:space="preserve">Подготовительные работы к оздоровительному сезону </w:t>
            </w:r>
          </w:p>
        </w:tc>
        <w:tc>
          <w:tcPr>
            <w:tcW w:w="1479" w:type="dxa"/>
          </w:tcPr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C2ADF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627C5E" w:rsidRPr="00EC2ADF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</w:tc>
      </w:tr>
      <w:tr w:rsidR="00627C5E" w:rsidRPr="004508A2" w:rsidTr="006D2884">
        <w:trPr>
          <w:trHeight w:val="345"/>
        </w:trPr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66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>Игры 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ля детей в районном  Парке им.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Туфана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Миннуллина</w:t>
            </w:r>
            <w:proofErr w:type="spellEnd"/>
          </w:p>
        </w:tc>
        <w:tc>
          <w:tcPr>
            <w:tcW w:w="1479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</w:t>
            </w:r>
          </w:p>
        </w:tc>
        <w:tc>
          <w:tcPr>
            <w:tcW w:w="2032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</w:tr>
      <w:tr w:rsidR="00627C5E" w:rsidRPr="004508A2" w:rsidTr="006D2884">
        <w:trPr>
          <w:trHeight w:val="348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66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рисунков «Зимние фантазии»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Мингазеева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627C5E" w:rsidRPr="004508A2" w:rsidTr="006D2884">
        <w:trPr>
          <w:trHeight w:val="504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66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сувениров «Новогодняя сказка»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Сороковнина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627C5E" w:rsidRPr="004508A2" w:rsidTr="006D2884">
        <w:trPr>
          <w:trHeight w:val="405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66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«Новогодняя игрушка»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Сороковнина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</w:tr>
      <w:tr w:rsidR="00627C5E" w:rsidRPr="004508A2" w:rsidTr="006D2884">
        <w:trPr>
          <w:trHeight w:val="510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66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Экодежурный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стране»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организаторы</w:t>
            </w:r>
          </w:p>
        </w:tc>
      </w:tr>
      <w:tr w:rsidR="00627C5E" w:rsidRPr="004508A2" w:rsidTr="006D2884">
        <w:trPr>
          <w:trHeight w:val="1005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66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Международная акция «Большой этнографический диктант»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2022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Хайруллина Э.Р.</w:t>
            </w:r>
          </w:p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(пришкольные лагеря с дневным пребыванием)</w:t>
            </w:r>
          </w:p>
        </w:tc>
      </w:tr>
      <w:tr w:rsidR="00627C5E" w:rsidRPr="004508A2" w:rsidTr="006D2884">
        <w:trPr>
          <w:trHeight w:val="360"/>
        </w:trPr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6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КВН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Февраль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</w:tr>
      <w:tr w:rsidR="00627C5E" w:rsidRPr="004508A2" w:rsidTr="006D2884">
        <w:tc>
          <w:tcPr>
            <w:tcW w:w="10847" w:type="dxa"/>
            <w:gridSpan w:val="4"/>
          </w:tcPr>
          <w:p w:rsidR="00627C5E" w:rsidRPr="004508A2" w:rsidRDefault="00627C5E" w:rsidP="006D28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66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Праздник, посвященный Дню Учителя </w:t>
            </w:r>
          </w:p>
        </w:tc>
        <w:tc>
          <w:tcPr>
            <w:tcW w:w="1479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032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66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Праздник, посвященный Дню Матери</w:t>
            </w:r>
          </w:p>
        </w:tc>
        <w:tc>
          <w:tcPr>
            <w:tcW w:w="1479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032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66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 в честь Дня Защитников Отечества</w:t>
            </w:r>
          </w:p>
        </w:tc>
        <w:tc>
          <w:tcPr>
            <w:tcW w:w="1479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032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66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 8 Марта</w:t>
            </w:r>
          </w:p>
        </w:tc>
        <w:tc>
          <w:tcPr>
            <w:tcW w:w="1479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08A2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032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661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Науруз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-байрам</w:t>
            </w:r>
          </w:p>
        </w:tc>
        <w:tc>
          <w:tcPr>
            <w:tcW w:w="1479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032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66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Всероссийская акция «Капля жизни»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032" w:type="dxa"/>
          </w:tcPr>
          <w:p w:rsidR="00627C5E" w:rsidRPr="004508A2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66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открыток и сувениров ко Дню пожилых людей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  <w:tr w:rsidR="00627C5E" w:rsidRPr="004508A2" w:rsidTr="006D2884">
        <w:tc>
          <w:tcPr>
            <w:tcW w:w="675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661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посвященные ко Дню Народного Единства в объединениях дополнительного образования</w:t>
            </w:r>
          </w:p>
        </w:tc>
        <w:tc>
          <w:tcPr>
            <w:tcW w:w="1479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 2022</w:t>
            </w:r>
          </w:p>
        </w:tc>
        <w:tc>
          <w:tcPr>
            <w:tcW w:w="2032" w:type="dxa"/>
          </w:tcPr>
          <w:p w:rsidR="00627C5E" w:rsidRDefault="00627C5E" w:rsidP="006D28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дополнительного образования</w:t>
            </w:r>
          </w:p>
        </w:tc>
      </w:tr>
    </w:tbl>
    <w:p w:rsidR="00627C5E" w:rsidRPr="004508A2" w:rsidRDefault="00627C5E" w:rsidP="00627C5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27C5E" w:rsidRDefault="00627C5E" w:rsidP="00627C5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  <w:lang w:val="en-US"/>
        </w:rPr>
        <w:t>VI</w:t>
      </w:r>
      <w:r w:rsidRPr="00BC18A1">
        <w:rPr>
          <w:rFonts w:ascii="Times New Roman" w:hAnsi="Times New Roman"/>
          <w:b/>
          <w:sz w:val="23"/>
          <w:szCs w:val="23"/>
        </w:rPr>
        <w:t>. КОНТРОЛЬ И РУКОВОДСТВО</w:t>
      </w:r>
    </w:p>
    <w:p w:rsidR="00627C5E" w:rsidRPr="00BC18A1" w:rsidRDefault="00627C5E" w:rsidP="00627C5E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Style w:val="ab"/>
        <w:tblW w:w="10881" w:type="dxa"/>
        <w:tblLook w:val="04A0" w:firstRow="1" w:lastRow="0" w:firstColumn="1" w:lastColumn="0" w:noHBand="0" w:noVBand="1"/>
      </w:tblPr>
      <w:tblGrid>
        <w:gridCol w:w="446"/>
        <w:gridCol w:w="1992"/>
        <w:gridCol w:w="2192"/>
        <w:gridCol w:w="1873"/>
        <w:gridCol w:w="1087"/>
        <w:gridCol w:w="1928"/>
        <w:gridCol w:w="1495"/>
      </w:tblGrid>
      <w:tr w:rsidR="00627C5E" w:rsidTr="006D2884">
        <w:tc>
          <w:tcPr>
            <w:tcW w:w="1219" w:type="dxa"/>
          </w:tcPr>
          <w:p w:rsidR="00627C5E" w:rsidRPr="00BC18A1" w:rsidRDefault="00627C5E" w:rsidP="006D2884">
            <w:pPr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BC18A1">
              <w:rPr>
                <w:rFonts w:ascii="Times New Roman" w:hAnsi="Times New Roman"/>
                <w:i/>
                <w:sz w:val="23"/>
                <w:szCs w:val="23"/>
              </w:rPr>
              <w:t>№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BC18A1">
              <w:rPr>
                <w:rFonts w:ascii="Times New Roman" w:hAnsi="Times New Roman"/>
                <w:i/>
                <w:sz w:val="23"/>
                <w:szCs w:val="23"/>
              </w:rPr>
              <w:t>Вопросы, выносимые на контроль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BC18A1">
              <w:rPr>
                <w:rFonts w:ascii="Times New Roman" w:hAnsi="Times New Roman"/>
                <w:i/>
                <w:sz w:val="23"/>
                <w:szCs w:val="23"/>
              </w:rPr>
              <w:t>Форма контроля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BC18A1">
              <w:rPr>
                <w:rFonts w:ascii="Times New Roman" w:hAnsi="Times New Roman"/>
                <w:i/>
                <w:sz w:val="23"/>
                <w:szCs w:val="23"/>
              </w:rPr>
              <w:t>Ответственные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BC18A1">
              <w:rPr>
                <w:rFonts w:ascii="Times New Roman" w:hAnsi="Times New Roman"/>
                <w:i/>
                <w:sz w:val="23"/>
                <w:szCs w:val="23"/>
              </w:rPr>
              <w:t>Срок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BC18A1">
              <w:rPr>
                <w:rFonts w:ascii="Times New Roman" w:hAnsi="Times New Roman"/>
                <w:i/>
                <w:sz w:val="23"/>
                <w:szCs w:val="23"/>
              </w:rPr>
              <w:t>Уровень обсуждения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jc w:val="center"/>
              <w:rPr>
                <w:rFonts w:ascii="Times New Roman" w:hAnsi="Times New Roman"/>
                <w:i/>
                <w:sz w:val="23"/>
                <w:szCs w:val="23"/>
              </w:rPr>
            </w:pPr>
            <w:r w:rsidRPr="00BC18A1">
              <w:rPr>
                <w:rFonts w:ascii="Times New Roman" w:hAnsi="Times New Roman"/>
                <w:i/>
                <w:sz w:val="23"/>
                <w:szCs w:val="23"/>
              </w:rPr>
              <w:t>Примечание</w:t>
            </w:r>
          </w:p>
        </w:tc>
      </w:tr>
      <w:tr w:rsidR="00627C5E" w:rsidTr="006D2884">
        <w:tc>
          <w:tcPr>
            <w:tcW w:w="121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Смотр готовности учебных кабинетов к началу учебного года.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административный </w:t>
            </w:r>
          </w:p>
        </w:tc>
        <w:tc>
          <w:tcPr>
            <w:tcW w:w="1873" w:type="dxa"/>
          </w:tcPr>
          <w:p w:rsidR="00627C5E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Л.И.,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педагоги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август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акты</w:t>
            </w:r>
          </w:p>
        </w:tc>
      </w:tr>
      <w:tr w:rsidR="00627C5E" w:rsidTr="006D2884">
        <w:tc>
          <w:tcPr>
            <w:tcW w:w="121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Комплектование учебных групп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персональный</w:t>
            </w:r>
          </w:p>
        </w:tc>
        <w:tc>
          <w:tcPr>
            <w:tcW w:w="1873" w:type="dxa"/>
          </w:tcPr>
          <w:p w:rsidR="00627C5E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Л.И.,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педагоги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Пед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. совет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ЦВР</w:t>
            </w:r>
            <w:r w:rsidRPr="00BC18A1">
              <w:rPr>
                <w:rFonts w:ascii="Times New Roman" w:hAnsi="Times New Roman"/>
                <w:sz w:val="23"/>
                <w:szCs w:val="23"/>
              </w:rPr>
              <w:t>,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приказ</w:t>
            </w:r>
          </w:p>
        </w:tc>
      </w:tr>
      <w:tr w:rsidR="00627C5E" w:rsidTr="006D2884">
        <w:tc>
          <w:tcPr>
            <w:tcW w:w="121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Утверждение расписаний учебных групп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административный </w:t>
            </w:r>
          </w:p>
        </w:tc>
        <w:tc>
          <w:tcPr>
            <w:tcW w:w="1873" w:type="dxa"/>
          </w:tcPr>
          <w:p w:rsidR="00627C5E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Л.И.,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Хайруллина Э.Р.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расписание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Знакомство с нормативными документами по охране труда 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тематический</w:t>
            </w:r>
          </w:p>
        </w:tc>
        <w:tc>
          <w:tcPr>
            <w:tcW w:w="1873" w:type="dxa"/>
          </w:tcPr>
          <w:p w:rsidR="00627C5E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Хайруллина Э.Р.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сентябрь 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Собрание трудового коллектива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протокол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Утверждение учебно-воспитательных программ педагогов дополнительного образования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предупредительный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Методический совет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протокол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прохождении аттестации педагогических ра</w:t>
            </w:r>
            <w:r>
              <w:rPr>
                <w:rFonts w:ascii="Times New Roman" w:hAnsi="Times New Roman"/>
                <w:sz w:val="23"/>
                <w:szCs w:val="23"/>
              </w:rPr>
              <w:t>ботников ЦВР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тематический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Методический совет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протокол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Тарификация педагогических кадров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административный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тарификация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8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прохождении медицинского осмотра, санитарного минимума, гигиенической аттестации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тематический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Хайруллина Э.Р.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сентябрь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информация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9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сдаче полных списков обучающихся в Управление образования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административный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BC18A1">
              <w:rPr>
                <w:rFonts w:ascii="Times New Roman" w:hAnsi="Times New Roman"/>
                <w:sz w:val="23"/>
                <w:szCs w:val="23"/>
              </w:rPr>
              <w:t>Стат</w:t>
            </w:r>
            <w:proofErr w:type="gramStart"/>
            <w:r w:rsidRPr="00BC18A1">
              <w:rPr>
                <w:rFonts w:ascii="Times New Roman" w:hAnsi="Times New Roman"/>
                <w:sz w:val="23"/>
                <w:szCs w:val="23"/>
              </w:rPr>
              <w:t>.о</w:t>
            </w:r>
            <w:proofErr w:type="gramEnd"/>
            <w:r w:rsidRPr="00BC18A1">
              <w:rPr>
                <w:rFonts w:ascii="Times New Roman" w:hAnsi="Times New Roman"/>
                <w:sz w:val="23"/>
                <w:szCs w:val="23"/>
              </w:rPr>
              <w:t>тчет</w:t>
            </w:r>
            <w:proofErr w:type="spellEnd"/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формиров</w:t>
            </w:r>
            <w:r>
              <w:rPr>
                <w:rFonts w:ascii="Times New Roman" w:hAnsi="Times New Roman"/>
                <w:sz w:val="23"/>
                <w:szCs w:val="23"/>
              </w:rPr>
              <w:t>ании базы данных обучающихся ЦВР</w:t>
            </w:r>
            <w:r w:rsidRPr="00BC18A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BC18A1">
              <w:rPr>
                <w:rFonts w:ascii="Times New Roman" w:hAnsi="Times New Roman"/>
                <w:sz w:val="23"/>
                <w:szCs w:val="23"/>
              </w:rPr>
              <w:t xml:space="preserve"> на 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2021-2022 </w:t>
            </w:r>
            <w:r w:rsidRPr="00BC18A1">
              <w:rPr>
                <w:rFonts w:ascii="Times New Roman" w:hAnsi="Times New Roman"/>
                <w:sz w:val="23"/>
                <w:szCs w:val="23"/>
              </w:rPr>
              <w:t>учебный год.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тематический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отчет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Открытые занятия педагогов дополнительного </w:t>
            </w:r>
            <w:r w:rsidRPr="00BC18A1">
              <w:rPr>
                <w:rFonts w:ascii="Times New Roman" w:hAnsi="Times New Roman"/>
                <w:sz w:val="23"/>
                <w:szCs w:val="23"/>
              </w:rPr>
              <w:lastRenderedPageBreak/>
              <w:t>образования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lastRenderedPageBreak/>
              <w:t>персональный</w:t>
            </w:r>
          </w:p>
        </w:tc>
        <w:tc>
          <w:tcPr>
            <w:tcW w:w="1873" w:type="dxa"/>
          </w:tcPr>
          <w:p w:rsidR="00627C5E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Л.И.,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педагоги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Пед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. совет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ЦВР</w:t>
            </w:r>
            <w:r w:rsidRPr="00BC18A1">
              <w:rPr>
                <w:rFonts w:ascii="Times New Roman" w:hAnsi="Times New Roman"/>
                <w:sz w:val="23"/>
                <w:szCs w:val="23"/>
              </w:rPr>
              <w:t>,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в отделах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конспекты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1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Вопросы руководства и контроля в отделах. Ведение документации зав. отделами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персональный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информация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Об утверждении положений культурно-досуговых мероприятий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предупредительный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Хайруллина Э.Р.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Художественный совет, 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Положения 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Экспертиза материалов аттестуемых работников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персональный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Хайруллина Э.Р.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октябрь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Аттестационная комиссия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протокол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Подгото</w:t>
            </w:r>
            <w:r>
              <w:rPr>
                <w:rFonts w:ascii="Times New Roman" w:hAnsi="Times New Roman"/>
                <w:sz w:val="23"/>
                <w:szCs w:val="23"/>
              </w:rPr>
              <w:t>вка к педагогическому совету ЦВР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предупредительный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ноябрь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proofErr w:type="gramStart"/>
            <w:r w:rsidRPr="00BC18A1">
              <w:rPr>
                <w:rFonts w:ascii="Times New Roman" w:hAnsi="Times New Roman"/>
                <w:sz w:val="23"/>
                <w:szCs w:val="23"/>
              </w:rPr>
              <w:t>Пед</w:t>
            </w:r>
            <w:proofErr w:type="spellEnd"/>
            <w:r w:rsidRPr="00BC18A1">
              <w:rPr>
                <w:rFonts w:ascii="Times New Roman" w:hAnsi="Times New Roman"/>
                <w:sz w:val="23"/>
                <w:szCs w:val="23"/>
              </w:rPr>
              <w:t>. совет</w:t>
            </w:r>
            <w:proofErr w:type="gramEnd"/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протокол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6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ведении документации педагогами дополнительного образования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предупредительный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ноябрь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Метод</w:t>
            </w:r>
            <w:proofErr w:type="gramStart"/>
            <w:r w:rsidRPr="00BC18A1">
              <w:rPr>
                <w:rFonts w:ascii="Times New Roman" w:hAnsi="Times New Roman"/>
                <w:sz w:val="23"/>
                <w:szCs w:val="23"/>
              </w:rPr>
              <w:t>.</w:t>
            </w:r>
            <w:proofErr w:type="gramEnd"/>
            <w:r w:rsidRPr="00BC18A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BC18A1">
              <w:rPr>
                <w:rFonts w:ascii="Times New Roman" w:hAnsi="Times New Roman"/>
                <w:sz w:val="23"/>
                <w:szCs w:val="23"/>
              </w:rPr>
              <w:t>с</w:t>
            </w:r>
            <w:proofErr w:type="gramEnd"/>
            <w:r w:rsidRPr="00BC18A1">
              <w:rPr>
                <w:rFonts w:ascii="Times New Roman" w:hAnsi="Times New Roman"/>
                <w:sz w:val="23"/>
                <w:szCs w:val="23"/>
              </w:rPr>
              <w:t>овет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протокол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1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7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Об организации работы с молодыми специалистами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персональный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Хайруллина Э.Р.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ноябрь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Метод</w:t>
            </w:r>
            <w:proofErr w:type="gramStart"/>
            <w:r w:rsidRPr="00BC18A1">
              <w:rPr>
                <w:rFonts w:ascii="Times New Roman" w:hAnsi="Times New Roman"/>
                <w:sz w:val="23"/>
                <w:szCs w:val="23"/>
              </w:rPr>
              <w:t>.</w:t>
            </w:r>
            <w:proofErr w:type="gramEnd"/>
            <w:r w:rsidRPr="00BC18A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BC18A1">
              <w:rPr>
                <w:rFonts w:ascii="Times New Roman" w:hAnsi="Times New Roman"/>
                <w:sz w:val="23"/>
                <w:szCs w:val="23"/>
              </w:rPr>
              <w:t>с</w:t>
            </w:r>
            <w:proofErr w:type="gramEnd"/>
            <w:r w:rsidRPr="00BC18A1">
              <w:rPr>
                <w:rFonts w:ascii="Times New Roman" w:hAnsi="Times New Roman"/>
                <w:sz w:val="23"/>
                <w:szCs w:val="23"/>
              </w:rPr>
              <w:t>овет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протокол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18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проведении мониторинга образовательных результатов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административный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декабрь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График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19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выполнении учебных программ педагогами дополнительного образования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административный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Л.и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декабрь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информация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О подготовке и проведении новогодних мероприятий 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предупредительный </w:t>
            </w:r>
          </w:p>
        </w:tc>
        <w:tc>
          <w:tcPr>
            <w:tcW w:w="1873" w:type="dxa"/>
          </w:tcPr>
          <w:p w:rsidR="00627C5E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Хайруллина Э.Р.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педагоги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декабрь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Собрание трудового коллектива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протокол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состоянии противопожарной безопасности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предупредительный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декабрь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информация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Итоги прове</w:t>
            </w:r>
            <w:r>
              <w:rPr>
                <w:rFonts w:ascii="Times New Roman" w:hAnsi="Times New Roman"/>
                <w:sz w:val="23"/>
                <w:szCs w:val="23"/>
              </w:rPr>
              <w:t>дения новогодних мероприятий ЦВР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тематический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Хайруллина Э.Р.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январь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информация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3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Сохранность контингента обучающихся в детски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х коллективах и </w:t>
            </w:r>
            <w:r>
              <w:rPr>
                <w:rFonts w:ascii="Times New Roman" w:hAnsi="Times New Roman"/>
                <w:sz w:val="23"/>
                <w:szCs w:val="23"/>
              </w:rPr>
              <w:lastRenderedPageBreak/>
              <w:t>объединениях ЦВР</w:t>
            </w:r>
            <w:r w:rsidRPr="00BC18A1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административный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январь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информация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>2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4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Подгото</w:t>
            </w:r>
            <w:r>
              <w:rPr>
                <w:rFonts w:ascii="Times New Roman" w:hAnsi="Times New Roman"/>
                <w:sz w:val="23"/>
                <w:szCs w:val="23"/>
              </w:rPr>
              <w:t>вка к педагогическому совету ЦВР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предупредительный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февраль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информация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5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проведении отчетных мероприятий объединений, де</w:t>
            </w:r>
            <w:r>
              <w:rPr>
                <w:rFonts w:ascii="Times New Roman" w:hAnsi="Times New Roman"/>
                <w:sz w:val="23"/>
                <w:szCs w:val="23"/>
              </w:rPr>
              <w:t>тских творческих коллективов ЦВР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предупредительный </w:t>
            </w:r>
          </w:p>
        </w:tc>
        <w:tc>
          <w:tcPr>
            <w:tcW w:w="1873" w:type="dxa"/>
          </w:tcPr>
          <w:p w:rsidR="00627C5E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педагоги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март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Худ. Совет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протокол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26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проведении переводных зачетов и выпуск</w:t>
            </w:r>
            <w:r>
              <w:rPr>
                <w:rFonts w:ascii="Times New Roman" w:hAnsi="Times New Roman"/>
                <w:sz w:val="23"/>
                <w:szCs w:val="23"/>
              </w:rPr>
              <w:t>ных мероприятий в ЦВР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предупредительный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педагоги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март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Худ. Совет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план-график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27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Выполнение плана культурно-массовых, досуговых прогр</w:t>
            </w:r>
            <w:r>
              <w:rPr>
                <w:rFonts w:ascii="Times New Roman" w:hAnsi="Times New Roman"/>
                <w:sz w:val="23"/>
                <w:szCs w:val="23"/>
              </w:rPr>
              <w:t>амм отделами и объединениями ЦВР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тематический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Феткулова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март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Совещание при директоре, </w:t>
            </w:r>
            <w:proofErr w:type="gramStart"/>
            <w:r w:rsidRPr="00BC18A1">
              <w:rPr>
                <w:rFonts w:ascii="Times New Roman" w:hAnsi="Times New Roman"/>
                <w:sz w:val="23"/>
                <w:szCs w:val="23"/>
              </w:rPr>
              <w:t>Худ</w:t>
            </w:r>
            <w:proofErr w:type="gramEnd"/>
            <w:r w:rsidRPr="00BC18A1">
              <w:rPr>
                <w:rFonts w:ascii="Times New Roman" w:hAnsi="Times New Roman"/>
                <w:sz w:val="23"/>
                <w:szCs w:val="23"/>
              </w:rPr>
              <w:t>. Совет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информация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28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подготовке к проверке качества государственных услуг по предоставлению дополнительного образования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административный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предупредительный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март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информация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  <w:lang w:val="en-US"/>
              </w:rPr>
              <w:t>29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О проведении мониторинга образовательных результатов и выполнения учебных программ и планов педагогами доп. образования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тематический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Хайруллина Э.Р.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апрель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Метод</w:t>
            </w:r>
            <w:proofErr w:type="gramStart"/>
            <w:r w:rsidRPr="00BC18A1">
              <w:rPr>
                <w:rFonts w:ascii="Times New Roman" w:hAnsi="Times New Roman"/>
                <w:sz w:val="23"/>
                <w:szCs w:val="23"/>
              </w:rPr>
              <w:t>.</w:t>
            </w:r>
            <w:proofErr w:type="gramEnd"/>
            <w:r w:rsidRPr="00BC18A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gramStart"/>
            <w:r w:rsidRPr="00BC18A1">
              <w:rPr>
                <w:rFonts w:ascii="Times New Roman" w:hAnsi="Times New Roman"/>
                <w:sz w:val="23"/>
                <w:szCs w:val="23"/>
              </w:rPr>
              <w:t>с</w:t>
            </w:r>
            <w:proofErr w:type="gramEnd"/>
            <w:r w:rsidRPr="00BC18A1">
              <w:rPr>
                <w:rFonts w:ascii="Times New Roman" w:hAnsi="Times New Roman"/>
                <w:sz w:val="23"/>
                <w:szCs w:val="23"/>
              </w:rPr>
              <w:t>овет</w:t>
            </w:r>
          </w:p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протокол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0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Подведение итогов работы педагогического кол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лектива ЦВР за 2021-2022 </w:t>
            </w:r>
            <w:r w:rsidRPr="00BC18A1">
              <w:rPr>
                <w:rFonts w:ascii="Times New Roman" w:hAnsi="Times New Roman"/>
                <w:sz w:val="23"/>
                <w:szCs w:val="23"/>
              </w:rPr>
              <w:t>учебный год.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административный 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май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Педагогический совет, 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протокол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Сдача отчетов, документации по итогам учебного года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административный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май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информация</w:t>
            </w:r>
          </w:p>
        </w:tc>
      </w:tr>
      <w:tr w:rsidR="00627C5E" w:rsidTr="006D2884">
        <w:tc>
          <w:tcPr>
            <w:tcW w:w="1219" w:type="dxa"/>
          </w:tcPr>
          <w:p w:rsidR="00627C5E" w:rsidRPr="00273379" w:rsidRDefault="00627C5E" w:rsidP="006D2884">
            <w:pPr>
              <w:rPr>
                <w:rFonts w:ascii="Times New Roman" w:hAnsi="Times New Roman"/>
                <w:sz w:val="23"/>
                <w:szCs w:val="23"/>
                <w:lang w:val="en-US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3</w:t>
            </w:r>
            <w:r>
              <w:rPr>
                <w:rFonts w:ascii="Times New Roman" w:hAnsi="Times New Roman"/>
                <w:sz w:val="23"/>
                <w:szCs w:val="23"/>
                <w:lang w:val="en-US"/>
              </w:rPr>
              <w:t>2</w:t>
            </w:r>
          </w:p>
        </w:tc>
        <w:tc>
          <w:tcPr>
            <w:tcW w:w="1406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 xml:space="preserve">О  работе с пришкольными </w:t>
            </w:r>
            <w:r w:rsidRPr="00BC18A1">
              <w:rPr>
                <w:rFonts w:ascii="Times New Roman" w:hAnsi="Times New Roman"/>
                <w:sz w:val="23"/>
                <w:szCs w:val="23"/>
              </w:rPr>
              <w:lastRenderedPageBreak/>
              <w:t>лагерями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и ДОЛ «Волга» </w:t>
            </w:r>
            <w:r w:rsidRPr="00BC18A1">
              <w:rPr>
                <w:rFonts w:ascii="Times New Roman" w:hAnsi="Times New Roman"/>
                <w:sz w:val="23"/>
                <w:szCs w:val="23"/>
              </w:rPr>
              <w:t xml:space="preserve"> в летний период</w:t>
            </w:r>
          </w:p>
        </w:tc>
        <w:tc>
          <w:tcPr>
            <w:tcW w:w="1371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lastRenderedPageBreak/>
              <w:t>тематический</w:t>
            </w:r>
          </w:p>
        </w:tc>
        <w:tc>
          <w:tcPr>
            <w:tcW w:w="1873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>
              <w:rPr>
                <w:rFonts w:ascii="Times New Roman" w:hAnsi="Times New Roman"/>
                <w:sz w:val="23"/>
                <w:szCs w:val="23"/>
              </w:rPr>
              <w:t>Загидуллина</w:t>
            </w:r>
            <w:proofErr w:type="spellEnd"/>
            <w:r>
              <w:rPr>
                <w:rFonts w:ascii="Times New Roman" w:hAnsi="Times New Roman"/>
                <w:sz w:val="23"/>
                <w:szCs w:val="23"/>
              </w:rPr>
              <w:t xml:space="preserve"> Л.И.</w:t>
            </w:r>
          </w:p>
        </w:tc>
        <w:tc>
          <w:tcPr>
            <w:tcW w:w="146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май</w:t>
            </w:r>
          </w:p>
        </w:tc>
        <w:tc>
          <w:tcPr>
            <w:tcW w:w="1559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Совещание при директоре</w:t>
            </w:r>
          </w:p>
        </w:tc>
        <w:tc>
          <w:tcPr>
            <w:tcW w:w="1984" w:type="dxa"/>
          </w:tcPr>
          <w:p w:rsidR="00627C5E" w:rsidRPr="00BC18A1" w:rsidRDefault="00627C5E" w:rsidP="006D2884">
            <w:pPr>
              <w:rPr>
                <w:rFonts w:ascii="Times New Roman" w:hAnsi="Times New Roman"/>
                <w:sz w:val="23"/>
                <w:szCs w:val="23"/>
              </w:rPr>
            </w:pPr>
            <w:r w:rsidRPr="00BC18A1">
              <w:rPr>
                <w:rFonts w:ascii="Times New Roman" w:hAnsi="Times New Roman"/>
                <w:sz w:val="23"/>
                <w:szCs w:val="23"/>
              </w:rPr>
              <w:t>информация</w:t>
            </w:r>
          </w:p>
        </w:tc>
      </w:tr>
    </w:tbl>
    <w:p w:rsidR="00627C5E" w:rsidRPr="006275A7" w:rsidRDefault="00627C5E" w:rsidP="00627C5E">
      <w:pPr>
        <w:pStyle w:val="7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7C5E" w:rsidRDefault="00627C5E" w:rsidP="00627C5E">
      <w:pPr>
        <w:pStyle w:val="a8"/>
        <w:spacing w:after="0" w:line="293" w:lineRule="exact"/>
        <w:ind w:left="100" w:right="20"/>
      </w:pPr>
    </w:p>
    <w:p w:rsidR="00627C5E" w:rsidRPr="00A15831" w:rsidRDefault="00627C5E" w:rsidP="00627C5E">
      <w:pPr>
        <w:pStyle w:val="31"/>
        <w:spacing w:before="247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C5E" w:rsidRPr="00A15831" w:rsidRDefault="00627C5E" w:rsidP="00627C5E">
      <w:pPr>
        <w:pStyle w:val="a8"/>
        <w:ind w:right="20"/>
        <w:jc w:val="both"/>
      </w:pPr>
    </w:p>
    <w:p w:rsidR="00357E6C" w:rsidRDefault="00357E6C"/>
    <w:sectPr w:rsidR="00357E6C" w:rsidSect="006D2884">
      <w:pgSz w:w="11906" w:h="16838"/>
      <w:pgMar w:top="568" w:right="99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Ruehl">
    <w:altName w:val="Times New Roman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06661D4"/>
    <w:lvl w:ilvl="0">
      <w:start w:val="1"/>
      <w:numFmt w:val="bullet"/>
      <w:lvlText w:val="•"/>
      <w:lvlJc w:val="left"/>
      <w:rPr>
        <w:sz w:val="22"/>
        <w:szCs w:val="22"/>
      </w:rPr>
    </w:lvl>
    <w:lvl w:ilvl="1">
      <w:start w:val="1"/>
      <w:numFmt w:val="upperRoman"/>
      <w:lvlText w:val="%2."/>
      <w:lvlJc w:val="left"/>
      <w:rPr>
        <w:sz w:val="22"/>
        <w:szCs w:val="22"/>
      </w:rPr>
    </w:lvl>
    <w:lvl w:ilvl="2">
      <w:start w:val="1"/>
      <w:numFmt w:val="upperRoman"/>
      <w:lvlText w:val="%2."/>
      <w:lvlJc w:val="left"/>
      <w:rPr>
        <w:sz w:val="22"/>
        <w:szCs w:val="22"/>
      </w:rPr>
    </w:lvl>
    <w:lvl w:ilvl="3">
      <w:start w:val="1"/>
      <w:numFmt w:val="upperRoman"/>
      <w:lvlText w:val="%2."/>
      <w:lvlJc w:val="left"/>
      <w:rPr>
        <w:sz w:val="22"/>
        <w:szCs w:val="22"/>
      </w:rPr>
    </w:lvl>
    <w:lvl w:ilvl="4">
      <w:start w:val="1"/>
      <w:numFmt w:val="upperRoman"/>
      <w:lvlText w:val="%2."/>
      <w:lvlJc w:val="left"/>
      <w:rPr>
        <w:sz w:val="22"/>
        <w:szCs w:val="22"/>
      </w:rPr>
    </w:lvl>
    <w:lvl w:ilvl="5">
      <w:start w:val="1"/>
      <w:numFmt w:val="upperRoman"/>
      <w:lvlText w:val="%2."/>
      <w:lvlJc w:val="left"/>
      <w:rPr>
        <w:sz w:val="22"/>
        <w:szCs w:val="22"/>
      </w:rPr>
    </w:lvl>
    <w:lvl w:ilvl="6">
      <w:start w:val="1"/>
      <w:numFmt w:val="upperRoman"/>
      <w:lvlText w:val="%2."/>
      <w:lvlJc w:val="left"/>
      <w:rPr>
        <w:sz w:val="22"/>
        <w:szCs w:val="22"/>
      </w:rPr>
    </w:lvl>
    <w:lvl w:ilvl="7">
      <w:start w:val="1"/>
      <w:numFmt w:val="upperRoman"/>
      <w:lvlText w:val="%2."/>
      <w:lvlJc w:val="left"/>
      <w:rPr>
        <w:sz w:val="22"/>
        <w:szCs w:val="22"/>
      </w:rPr>
    </w:lvl>
    <w:lvl w:ilvl="8">
      <w:start w:val="1"/>
      <w:numFmt w:val="upperRoman"/>
      <w:lvlText w:val="%2."/>
      <w:lvlJc w:val="left"/>
      <w:rPr>
        <w:sz w:val="22"/>
        <w:szCs w:val="22"/>
      </w:rPr>
    </w:lvl>
  </w:abstractNum>
  <w:abstractNum w:abstractNumId="1">
    <w:nsid w:val="0000001B"/>
    <w:multiLevelType w:val="multilevel"/>
    <w:tmpl w:val="B1FA4DA4"/>
    <w:lvl w:ilvl="0">
      <w:start w:val="1"/>
      <w:numFmt w:val="upperRoman"/>
      <w:lvlText w:val="%1."/>
      <w:lvlJc w:val="left"/>
      <w:rPr>
        <w:sz w:val="22"/>
        <w:szCs w:val="22"/>
      </w:rPr>
    </w:lvl>
    <w:lvl w:ilvl="1">
      <w:start w:val="1"/>
      <w:numFmt w:val="decimal"/>
      <w:lvlText w:val="%2."/>
      <w:lvlJc w:val="left"/>
      <w:rPr>
        <w:sz w:val="22"/>
        <w:szCs w:val="22"/>
      </w:rPr>
    </w:lvl>
    <w:lvl w:ilvl="2">
      <w:start w:val="1"/>
      <w:numFmt w:val="decimal"/>
      <w:lvlText w:val="%2."/>
      <w:lvlJc w:val="left"/>
      <w:rPr>
        <w:sz w:val="22"/>
        <w:szCs w:val="22"/>
      </w:rPr>
    </w:lvl>
    <w:lvl w:ilvl="3">
      <w:start w:val="1"/>
      <w:numFmt w:val="decimal"/>
      <w:lvlText w:val="%2."/>
      <w:lvlJc w:val="left"/>
      <w:rPr>
        <w:sz w:val="22"/>
        <w:szCs w:val="22"/>
      </w:rPr>
    </w:lvl>
    <w:lvl w:ilvl="4">
      <w:start w:val="1"/>
      <w:numFmt w:val="decimal"/>
      <w:lvlText w:val="%2."/>
      <w:lvlJc w:val="left"/>
      <w:rPr>
        <w:sz w:val="22"/>
        <w:szCs w:val="22"/>
      </w:rPr>
    </w:lvl>
    <w:lvl w:ilvl="5">
      <w:start w:val="1"/>
      <w:numFmt w:val="decimal"/>
      <w:lvlText w:val="%2."/>
      <w:lvlJc w:val="left"/>
      <w:rPr>
        <w:sz w:val="22"/>
        <w:szCs w:val="22"/>
      </w:rPr>
    </w:lvl>
    <w:lvl w:ilvl="6">
      <w:start w:val="1"/>
      <w:numFmt w:val="decimal"/>
      <w:lvlText w:val="%2."/>
      <w:lvlJc w:val="left"/>
      <w:rPr>
        <w:sz w:val="22"/>
        <w:szCs w:val="22"/>
      </w:rPr>
    </w:lvl>
    <w:lvl w:ilvl="7">
      <w:start w:val="1"/>
      <w:numFmt w:val="decimal"/>
      <w:lvlText w:val="%2."/>
      <w:lvlJc w:val="left"/>
      <w:rPr>
        <w:sz w:val="22"/>
        <w:szCs w:val="22"/>
      </w:rPr>
    </w:lvl>
    <w:lvl w:ilvl="8">
      <w:start w:val="1"/>
      <w:numFmt w:val="decimal"/>
      <w:lvlText w:val="%2."/>
      <w:lvlJc w:val="left"/>
      <w:rPr>
        <w:sz w:val="22"/>
        <w:szCs w:val="22"/>
      </w:rPr>
    </w:lvl>
  </w:abstractNum>
  <w:abstractNum w:abstractNumId="2">
    <w:nsid w:val="185C3340"/>
    <w:multiLevelType w:val="hybridMultilevel"/>
    <w:tmpl w:val="7528D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312010"/>
    <w:multiLevelType w:val="hybridMultilevel"/>
    <w:tmpl w:val="68808E60"/>
    <w:lvl w:ilvl="0" w:tplc="6D140D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175CE"/>
    <w:multiLevelType w:val="hybridMultilevel"/>
    <w:tmpl w:val="16B8F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C02B20"/>
    <w:multiLevelType w:val="hybridMultilevel"/>
    <w:tmpl w:val="9FD8D3EE"/>
    <w:lvl w:ilvl="0" w:tplc="7D000A4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793BB2"/>
    <w:multiLevelType w:val="hybridMultilevel"/>
    <w:tmpl w:val="6F161B86"/>
    <w:lvl w:ilvl="0" w:tplc="5F4EAE7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081D2F"/>
    <w:multiLevelType w:val="hybridMultilevel"/>
    <w:tmpl w:val="651EA58A"/>
    <w:lvl w:ilvl="0" w:tplc="4A5C0176">
      <w:start w:val="3"/>
      <w:numFmt w:val="decimal"/>
      <w:lvlText w:val="%1"/>
      <w:lvlJc w:val="left"/>
      <w:pPr>
        <w:ind w:left="17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60" w:hanging="360"/>
      </w:pPr>
    </w:lvl>
    <w:lvl w:ilvl="2" w:tplc="0419001B" w:tentative="1">
      <w:start w:val="1"/>
      <w:numFmt w:val="lowerRoman"/>
      <w:lvlText w:val="%3."/>
      <w:lvlJc w:val="right"/>
      <w:pPr>
        <w:ind w:left="3180" w:hanging="180"/>
      </w:pPr>
    </w:lvl>
    <w:lvl w:ilvl="3" w:tplc="0419000F" w:tentative="1">
      <w:start w:val="1"/>
      <w:numFmt w:val="decimal"/>
      <w:lvlText w:val="%4."/>
      <w:lvlJc w:val="left"/>
      <w:pPr>
        <w:ind w:left="3900" w:hanging="360"/>
      </w:pPr>
    </w:lvl>
    <w:lvl w:ilvl="4" w:tplc="04190019" w:tentative="1">
      <w:start w:val="1"/>
      <w:numFmt w:val="lowerLetter"/>
      <w:lvlText w:val="%5."/>
      <w:lvlJc w:val="left"/>
      <w:pPr>
        <w:ind w:left="4620" w:hanging="360"/>
      </w:pPr>
    </w:lvl>
    <w:lvl w:ilvl="5" w:tplc="0419001B" w:tentative="1">
      <w:start w:val="1"/>
      <w:numFmt w:val="lowerRoman"/>
      <w:lvlText w:val="%6."/>
      <w:lvlJc w:val="right"/>
      <w:pPr>
        <w:ind w:left="5340" w:hanging="180"/>
      </w:pPr>
    </w:lvl>
    <w:lvl w:ilvl="6" w:tplc="0419000F" w:tentative="1">
      <w:start w:val="1"/>
      <w:numFmt w:val="decimal"/>
      <w:lvlText w:val="%7."/>
      <w:lvlJc w:val="left"/>
      <w:pPr>
        <w:ind w:left="6060" w:hanging="360"/>
      </w:pPr>
    </w:lvl>
    <w:lvl w:ilvl="7" w:tplc="04190019" w:tentative="1">
      <w:start w:val="1"/>
      <w:numFmt w:val="lowerLetter"/>
      <w:lvlText w:val="%8."/>
      <w:lvlJc w:val="left"/>
      <w:pPr>
        <w:ind w:left="6780" w:hanging="360"/>
      </w:pPr>
    </w:lvl>
    <w:lvl w:ilvl="8" w:tplc="041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8">
    <w:nsid w:val="43E2720D"/>
    <w:multiLevelType w:val="hybridMultilevel"/>
    <w:tmpl w:val="71AC72B4"/>
    <w:lvl w:ilvl="0" w:tplc="FEC6A9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E572F01"/>
    <w:multiLevelType w:val="hybridMultilevel"/>
    <w:tmpl w:val="EB84AF2C"/>
    <w:lvl w:ilvl="0" w:tplc="E74AB0FA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0">
    <w:nsid w:val="6A24318D"/>
    <w:multiLevelType w:val="hybridMultilevel"/>
    <w:tmpl w:val="185CE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9"/>
  </w:num>
  <w:num w:numId="6">
    <w:abstractNumId w:val="7"/>
  </w:num>
  <w:num w:numId="7">
    <w:abstractNumId w:val="3"/>
  </w:num>
  <w:num w:numId="8">
    <w:abstractNumId w:val="1"/>
  </w:num>
  <w:num w:numId="9">
    <w:abstractNumId w:val="10"/>
  </w:num>
  <w:num w:numId="10">
    <w:abstractNumId w:val="4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C5E"/>
    <w:rsid w:val="00190C47"/>
    <w:rsid w:val="001E2786"/>
    <w:rsid w:val="001F131A"/>
    <w:rsid w:val="00203276"/>
    <w:rsid w:val="002E6FE8"/>
    <w:rsid w:val="00302D2F"/>
    <w:rsid w:val="00357E6C"/>
    <w:rsid w:val="003D0659"/>
    <w:rsid w:val="00446ACC"/>
    <w:rsid w:val="00625692"/>
    <w:rsid w:val="00627C5E"/>
    <w:rsid w:val="00643F09"/>
    <w:rsid w:val="006960E0"/>
    <w:rsid w:val="006C6BAD"/>
    <w:rsid w:val="006D2884"/>
    <w:rsid w:val="008B1E7D"/>
    <w:rsid w:val="00930BA4"/>
    <w:rsid w:val="00AD110A"/>
    <w:rsid w:val="00AE11EF"/>
    <w:rsid w:val="00B279EF"/>
    <w:rsid w:val="00B82A15"/>
    <w:rsid w:val="00BA2B54"/>
    <w:rsid w:val="00C452F0"/>
    <w:rsid w:val="00D8771F"/>
    <w:rsid w:val="00E04FC1"/>
    <w:rsid w:val="00E11905"/>
    <w:rsid w:val="00E33CF0"/>
    <w:rsid w:val="00ED28D0"/>
    <w:rsid w:val="00EE3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C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C5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27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7C5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 Spacing"/>
    <w:uiPriority w:val="1"/>
    <w:qFormat/>
    <w:rsid w:val="00627C5E"/>
    <w:pPr>
      <w:spacing w:after="0" w:line="240" w:lineRule="auto"/>
    </w:pPr>
  </w:style>
  <w:style w:type="character" w:styleId="a7">
    <w:name w:val="Hyperlink"/>
    <w:rsid w:val="00627C5E"/>
    <w:rPr>
      <w:color w:val="0000FF"/>
      <w:u w:val="single"/>
    </w:rPr>
  </w:style>
  <w:style w:type="character" w:customStyle="1" w:styleId="9">
    <w:name w:val="Основной текст (9)"/>
    <w:link w:val="91"/>
    <w:uiPriority w:val="99"/>
    <w:rsid w:val="00627C5E"/>
    <w:rPr>
      <w:b/>
      <w:bCs/>
      <w:i/>
      <w:iCs/>
      <w:sz w:val="24"/>
      <w:szCs w:val="24"/>
      <w:shd w:val="clear" w:color="auto" w:fill="FFFFFF"/>
    </w:rPr>
  </w:style>
  <w:style w:type="character" w:customStyle="1" w:styleId="11">
    <w:name w:val="Основной текст (11)"/>
    <w:link w:val="111"/>
    <w:uiPriority w:val="99"/>
    <w:rsid w:val="00627C5E"/>
    <w:rPr>
      <w:b/>
      <w:bCs/>
      <w:i/>
      <w:iCs/>
      <w:sz w:val="24"/>
      <w:szCs w:val="24"/>
      <w:shd w:val="clear" w:color="auto" w:fill="FFFFFF"/>
    </w:rPr>
  </w:style>
  <w:style w:type="character" w:customStyle="1" w:styleId="12">
    <w:name w:val="Основной текст (12)"/>
    <w:link w:val="121"/>
    <w:uiPriority w:val="99"/>
    <w:rsid w:val="00627C5E"/>
    <w:rPr>
      <w:b/>
      <w:bCs/>
      <w:i/>
      <w:iCs/>
      <w:sz w:val="24"/>
      <w:szCs w:val="24"/>
      <w:shd w:val="clear" w:color="auto" w:fill="FFFFFF"/>
    </w:rPr>
  </w:style>
  <w:style w:type="character" w:customStyle="1" w:styleId="10">
    <w:name w:val="Основной текст (10)"/>
    <w:link w:val="101"/>
    <w:uiPriority w:val="99"/>
    <w:rsid w:val="00627C5E"/>
    <w:rPr>
      <w:noProof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627C5E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i/>
      <w:iCs/>
      <w:sz w:val="24"/>
      <w:szCs w:val="24"/>
      <w:lang w:eastAsia="en-US"/>
    </w:rPr>
  </w:style>
  <w:style w:type="paragraph" w:customStyle="1" w:styleId="111">
    <w:name w:val="Основной текст (11)1"/>
    <w:basedOn w:val="a"/>
    <w:link w:val="11"/>
    <w:uiPriority w:val="99"/>
    <w:rsid w:val="00627C5E"/>
    <w:pPr>
      <w:shd w:val="clear" w:color="auto" w:fill="FFFFFF"/>
      <w:spacing w:after="0" w:line="274" w:lineRule="exact"/>
      <w:jc w:val="center"/>
    </w:pPr>
    <w:rPr>
      <w:rFonts w:asciiTheme="minorHAnsi" w:eastAsiaTheme="minorHAnsi" w:hAnsiTheme="minorHAnsi" w:cstheme="minorBidi"/>
      <w:b/>
      <w:bCs/>
      <w:i/>
      <w:iCs/>
      <w:sz w:val="24"/>
      <w:szCs w:val="24"/>
      <w:lang w:eastAsia="en-US"/>
    </w:rPr>
  </w:style>
  <w:style w:type="paragraph" w:customStyle="1" w:styleId="121">
    <w:name w:val="Основной текст (12)1"/>
    <w:basedOn w:val="a"/>
    <w:link w:val="12"/>
    <w:uiPriority w:val="99"/>
    <w:rsid w:val="00627C5E"/>
    <w:pPr>
      <w:shd w:val="clear" w:color="auto" w:fill="FFFFFF"/>
      <w:spacing w:after="0" w:line="274" w:lineRule="exact"/>
      <w:jc w:val="right"/>
    </w:pPr>
    <w:rPr>
      <w:rFonts w:asciiTheme="minorHAnsi" w:eastAsiaTheme="minorHAnsi" w:hAnsiTheme="minorHAnsi" w:cstheme="minorBidi"/>
      <w:b/>
      <w:bCs/>
      <w:i/>
      <w:iCs/>
      <w:sz w:val="24"/>
      <w:szCs w:val="24"/>
      <w:lang w:eastAsia="en-US"/>
    </w:rPr>
  </w:style>
  <w:style w:type="paragraph" w:customStyle="1" w:styleId="101">
    <w:name w:val="Основной текст (10)1"/>
    <w:basedOn w:val="a"/>
    <w:link w:val="10"/>
    <w:uiPriority w:val="99"/>
    <w:rsid w:val="00627C5E"/>
    <w:pPr>
      <w:shd w:val="clear" w:color="auto" w:fill="FFFFFF"/>
      <w:spacing w:after="0" w:line="240" w:lineRule="atLeast"/>
      <w:jc w:val="center"/>
    </w:pPr>
    <w:rPr>
      <w:rFonts w:asciiTheme="minorHAnsi" w:eastAsiaTheme="minorHAnsi" w:hAnsiTheme="minorHAnsi" w:cstheme="minorBidi"/>
      <w:noProof/>
      <w:sz w:val="24"/>
      <w:szCs w:val="24"/>
      <w:lang w:eastAsia="en-US"/>
    </w:rPr>
  </w:style>
  <w:style w:type="character" w:customStyle="1" w:styleId="7">
    <w:name w:val="Основной текст (7)"/>
    <w:link w:val="71"/>
    <w:uiPriority w:val="99"/>
    <w:rsid w:val="00627C5E"/>
    <w:rPr>
      <w:shd w:val="clear" w:color="auto" w:fill="FFFFFF"/>
    </w:rPr>
  </w:style>
  <w:style w:type="character" w:customStyle="1" w:styleId="32">
    <w:name w:val="Заголовок №3 (2)"/>
    <w:link w:val="321"/>
    <w:uiPriority w:val="99"/>
    <w:rsid w:val="00627C5E"/>
    <w:rPr>
      <w:b/>
      <w:bCs/>
      <w:shd w:val="clear" w:color="auto" w:fill="FFFFFF"/>
    </w:rPr>
  </w:style>
  <w:style w:type="character" w:customStyle="1" w:styleId="322">
    <w:name w:val="Заголовок №3 (2)2"/>
    <w:uiPriority w:val="99"/>
    <w:rsid w:val="00627C5E"/>
  </w:style>
  <w:style w:type="character" w:customStyle="1" w:styleId="3">
    <w:name w:val="Заголовок №3"/>
    <w:link w:val="31"/>
    <w:uiPriority w:val="99"/>
    <w:rsid w:val="00627C5E"/>
    <w:rPr>
      <w:b/>
      <w:bCs/>
      <w:shd w:val="clear" w:color="auto" w:fill="FFFFFF"/>
    </w:rPr>
  </w:style>
  <w:style w:type="character" w:customStyle="1" w:styleId="33">
    <w:name w:val="Заголовок №33"/>
    <w:uiPriority w:val="99"/>
    <w:rsid w:val="00627C5E"/>
  </w:style>
  <w:style w:type="character" w:customStyle="1" w:styleId="330">
    <w:name w:val="Заголовок №3 (3)"/>
    <w:link w:val="331"/>
    <w:uiPriority w:val="99"/>
    <w:rsid w:val="00627C5E"/>
    <w:rPr>
      <w:b/>
      <w:bCs/>
      <w:shd w:val="clear" w:color="auto" w:fill="FFFFFF"/>
    </w:rPr>
  </w:style>
  <w:style w:type="character" w:customStyle="1" w:styleId="332">
    <w:name w:val="Заголовок №3 (3) + Курсив"/>
    <w:uiPriority w:val="99"/>
    <w:rsid w:val="00627C5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90">
    <w:name w:val="Основной текст (9) + Полужирный"/>
    <w:uiPriority w:val="99"/>
    <w:rsid w:val="00627C5E"/>
    <w:rPr>
      <w:rFonts w:ascii="Times New Roman" w:hAnsi="Times New Roman" w:cs="Times New Roman"/>
      <w:b/>
      <w:bCs/>
      <w:i w:val="0"/>
      <w:iCs w:val="0"/>
      <w:sz w:val="22"/>
      <w:szCs w:val="22"/>
      <w:shd w:val="clear" w:color="auto" w:fill="FFFFFF"/>
    </w:rPr>
  </w:style>
  <w:style w:type="character" w:customStyle="1" w:styleId="100">
    <w:name w:val="Основной текст (10) + Полужирный"/>
    <w:uiPriority w:val="99"/>
    <w:rsid w:val="00627C5E"/>
    <w:rPr>
      <w:rFonts w:ascii="Times New Roman" w:hAnsi="Times New Roman" w:cs="Times New Roman"/>
      <w:b/>
      <w:bCs/>
      <w:noProof/>
      <w:sz w:val="22"/>
      <w:szCs w:val="22"/>
      <w:shd w:val="clear" w:color="auto" w:fill="FFFFFF"/>
    </w:rPr>
  </w:style>
  <w:style w:type="character" w:customStyle="1" w:styleId="713">
    <w:name w:val="Основной текст (7)13"/>
    <w:uiPriority w:val="99"/>
    <w:rsid w:val="00627C5E"/>
    <w:rPr>
      <w:rFonts w:ascii="Times New Roman" w:hAnsi="Times New Roman" w:cs="Times New Roman"/>
      <w:sz w:val="22"/>
      <w:szCs w:val="22"/>
      <w:u w:val="single"/>
      <w:lang w:val="en-US" w:eastAsia="en-US"/>
    </w:rPr>
  </w:style>
  <w:style w:type="character" w:customStyle="1" w:styleId="92">
    <w:name w:val="Основной текст (9) + Курсив"/>
    <w:uiPriority w:val="99"/>
    <w:rsid w:val="00627C5E"/>
    <w:rPr>
      <w:rFonts w:ascii="Times New Roman" w:hAnsi="Times New Roman" w:cs="Times New Roman"/>
      <w:b w:val="0"/>
      <w:bCs w:val="0"/>
      <w:i/>
      <w:iCs/>
      <w:sz w:val="22"/>
      <w:szCs w:val="22"/>
      <w:shd w:val="clear" w:color="auto" w:fill="FFFFFF"/>
    </w:rPr>
  </w:style>
  <w:style w:type="character" w:customStyle="1" w:styleId="110">
    <w:name w:val="Основной текст (11) + Не курсив"/>
    <w:uiPriority w:val="99"/>
    <w:rsid w:val="00627C5E"/>
    <w:rPr>
      <w:rFonts w:ascii="Times New Roman" w:hAnsi="Times New Roman" w:cs="Times New Roman"/>
      <w:b w:val="0"/>
      <w:bCs w:val="0"/>
      <w:i/>
      <w:iCs/>
      <w:sz w:val="22"/>
      <w:szCs w:val="22"/>
      <w:shd w:val="clear" w:color="auto" w:fill="FFFFFF"/>
    </w:rPr>
  </w:style>
  <w:style w:type="character" w:customStyle="1" w:styleId="120">
    <w:name w:val="Основной текст (12) + Не полужирный"/>
    <w:uiPriority w:val="99"/>
    <w:rsid w:val="00627C5E"/>
    <w:rPr>
      <w:rFonts w:ascii="Times New Roman" w:hAnsi="Times New Roman" w:cs="Times New Roman"/>
      <w:b/>
      <w:bCs/>
      <w:i w:val="0"/>
      <w:iCs w:val="0"/>
      <w:sz w:val="22"/>
      <w:szCs w:val="22"/>
      <w:shd w:val="clear" w:color="auto" w:fill="FFFFFF"/>
    </w:rPr>
  </w:style>
  <w:style w:type="character" w:customStyle="1" w:styleId="13">
    <w:name w:val="Основной текст (13)"/>
    <w:link w:val="131"/>
    <w:uiPriority w:val="99"/>
    <w:rsid w:val="00627C5E"/>
    <w:rPr>
      <w:shd w:val="clear" w:color="auto" w:fill="FFFFFF"/>
    </w:rPr>
  </w:style>
  <w:style w:type="character" w:customStyle="1" w:styleId="14">
    <w:name w:val="Основной текст (14)"/>
    <w:link w:val="141"/>
    <w:uiPriority w:val="99"/>
    <w:rsid w:val="00627C5E"/>
    <w:rPr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627C5E"/>
    <w:rPr>
      <w:b/>
      <w:bCs/>
      <w:i/>
      <w:iCs/>
      <w:shd w:val="clear" w:color="auto" w:fill="FFFFFF"/>
    </w:rPr>
  </w:style>
  <w:style w:type="character" w:customStyle="1" w:styleId="1310">
    <w:name w:val="Основной текст (13) + Полужирный1"/>
    <w:aliases w:val="Курсив"/>
    <w:uiPriority w:val="99"/>
    <w:rsid w:val="00627C5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21">
    <w:name w:val="Основной текст (21)"/>
    <w:link w:val="211"/>
    <w:uiPriority w:val="99"/>
    <w:rsid w:val="00627C5E"/>
    <w:rPr>
      <w:b/>
      <w:bCs/>
      <w:i/>
      <w:iCs/>
      <w:shd w:val="clear" w:color="auto" w:fill="FFFFFF"/>
    </w:rPr>
  </w:style>
  <w:style w:type="character" w:customStyle="1" w:styleId="21FrankRuehl">
    <w:name w:val="Основной текст (21) + FrankRuehl"/>
    <w:aliases w:val="10 pt,Не полужирный"/>
    <w:uiPriority w:val="99"/>
    <w:rsid w:val="00627C5E"/>
    <w:rPr>
      <w:rFonts w:ascii="FrankRuehl" w:hAnsi="Times New Roman" w:cs="FrankRuehl"/>
      <w:b/>
      <w:bCs/>
      <w:i/>
      <w:iCs/>
      <w:noProof/>
      <w:sz w:val="20"/>
      <w:szCs w:val="20"/>
    </w:rPr>
  </w:style>
  <w:style w:type="paragraph" w:customStyle="1" w:styleId="71">
    <w:name w:val="Основной текст (7)1"/>
    <w:basedOn w:val="a"/>
    <w:link w:val="7"/>
    <w:uiPriority w:val="99"/>
    <w:rsid w:val="00627C5E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lang w:eastAsia="en-US"/>
    </w:rPr>
  </w:style>
  <w:style w:type="paragraph" w:customStyle="1" w:styleId="321">
    <w:name w:val="Заголовок №3 (2)1"/>
    <w:basedOn w:val="a"/>
    <w:link w:val="32"/>
    <w:uiPriority w:val="99"/>
    <w:rsid w:val="00627C5E"/>
    <w:pPr>
      <w:shd w:val="clear" w:color="auto" w:fill="FFFFFF"/>
      <w:spacing w:after="60" w:line="240" w:lineRule="atLeast"/>
      <w:ind w:firstLine="700"/>
      <w:jc w:val="both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31">
    <w:name w:val="Заголовок №31"/>
    <w:basedOn w:val="a"/>
    <w:link w:val="3"/>
    <w:uiPriority w:val="99"/>
    <w:rsid w:val="00627C5E"/>
    <w:pPr>
      <w:shd w:val="clear" w:color="auto" w:fill="FFFFFF"/>
      <w:spacing w:before="60" w:after="600" w:line="240" w:lineRule="atLeast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331">
    <w:name w:val="Заголовок №3 (3)1"/>
    <w:basedOn w:val="a"/>
    <w:link w:val="330"/>
    <w:uiPriority w:val="99"/>
    <w:rsid w:val="00627C5E"/>
    <w:pPr>
      <w:shd w:val="clear" w:color="auto" w:fill="FFFFFF"/>
      <w:spacing w:before="180" w:after="0" w:line="288" w:lineRule="exact"/>
      <w:jc w:val="right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131">
    <w:name w:val="Основной текст (13)1"/>
    <w:basedOn w:val="a"/>
    <w:link w:val="13"/>
    <w:uiPriority w:val="99"/>
    <w:rsid w:val="00627C5E"/>
    <w:pPr>
      <w:shd w:val="clear" w:color="auto" w:fill="FFFFFF"/>
      <w:spacing w:before="60" w:after="0" w:line="264" w:lineRule="exact"/>
      <w:ind w:hanging="340"/>
    </w:pPr>
    <w:rPr>
      <w:rFonts w:asciiTheme="minorHAnsi" w:eastAsiaTheme="minorHAnsi" w:hAnsiTheme="minorHAnsi" w:cstheme="minorBidi"/>
      <w:lang w:eastAsia="en-US"/>
    </w:rPr>
  </w:style>
  <w:style w:type="paragraph" w:customStyle="1" w:styleId="141">
    <w:name w:val="Основной текст (14)1"/>
    <w:basedOn w:val="a"/>
    <w:link w:val="14"/>
    <w:uiPriority w:val="99"/>
    <w:rsid w:val="00627C5E"/>
    <w:pPr>
      <w:shd w:val="clear" w:color="auto" w:fill="FFFFFF"/>
      <w:spacing w:before="300" w:after="0" w:line="250" w:lineRule="exact"/>
      <w:ind w:firstLine="36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151">
    <w:name w:val="Основной текст (15)1"/>
    <w:basedOn w:val="a"/>
    <w:link w:val="15"/>
    <w:uiPriority w:val="99"/>
    <w:rsid w:val="00627C5E"/>
    <w:pPr>
      <w:shd w:val="clear" w:color="auto" w:fill="FFFFFF"/>
      <w:spacing w:before="180" w:after="180" w:line="254" w:lineRule="exact"/>
      <w:jc w:val="center"/>
    </w:pPr>
    <w:rPr>
      <w:rFonts w:asciiTheme="minorHAnsi" w:eastAsiaTheme="minorHAnsi" w:hAnsiTheme="minorHAnsi" w:cstheme="minorBidi"/>
      <w:b/>
      <w:bCs/>
      <w:i/>
      <w:iCs/>
      <w:lang w:eastAsia="en-US"/>
    </w:rPr>
  </w:style>
  <w:style w:type="paragraph" w:customStyle="1" w:styleId="211">
    <w:name w:val="Основной текст (21)1"/>
    <w:basedOn w:val="a"/>
    <w:link w:val="21"/>
    <w:uiPriority w:val="99"/>
    <w:rsid w:val="00627C5E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i/>
      <w:iCs/>
      <w:lang w:eastAsia="en-US"/>
    </w:rPr>
  </w:style>
  <w:style w:type="paragraph" w:styleId="a8">
    <w:name w:val="Body Text"/>
    <w:basedOn w:val="a"/>
    <w:link w:val="a9"/>
    <w:uiPriority w:val="99"/>
    <w:rsid w:val="00627C5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627C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пись к таблице"/>
    <w:link w:val="1"/>
    <w:uiPriority w:val="99"/>
    <w:rsid w:val="00627C5E"/>
    <w:rPr>
      <w:b/>
      <w:bCs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627C5E"/>
    <w:rPr>
      <w:b/>
      <w:bCs/>
      <w:shd w:val="clear" w:color="auto" w:fill="FFFFFF"/>
    </w:rPr>
  </w:style>
  <w:style w:type="character" w:customStyle="1" w:styleId="83">
    <w:name w:val="Основной текст (8)3"/>
    <w:uiPriority w:val="99"/>
    <w:rsid w:val="00627C5E"/>
  </w:style>
  <w:style w:type="character" w:customStyle="1" w:styleId="712">
    <w:name w:val="Основной текст (7)12"/>
    <w:uiPriority w:val="99"/>
    <w:rsid w:val="00627C5E"/>
  </w:style>
  <w:style w:type="character" w:customStyle="1" w:styleId="711">
    <w:name w:val="Основной текст (7)11"/>
    <w:uiPriority w:val="99"/>
    <w:rsid w:val="00627C5E"/>
    <w:rPr>
      <w:rFonts w:ascii="Times New Roman" w:hAnsi="Times New Roman" w:cs="Times New Roman"/>
      <w:noProof/>
      <w:sz w:val="22"/>
      <w:szCs w:val="22"/>
    </w:rPr>
  </w:style>
  <w:style w:type="character" w:customStyle="1" w:styleId="27">
    <w:name w:val="Основной текст (27)"/>
    <w:link w:val="271"/>
    <w:uiPriority w:val="99"/>
    <w:rsid w:val="00627C5E"/>
    <w:rPr>
      <w:shd w:val="clear" w:color="auto" w:fill="FFFFFF"/>
    </w:rPr>
  </w:style>
  <w:style w:type="character" w:customStyle="1" w:styleId="2111">
    <w:name w:val="Основной текст (21)11"/>
    <w:uiPriority w:val="99"/>
    <w:rsid w:val="00627C5E"/>
  </w:style>
  <w:style w:type="character" w:customStyle="1" w:styleId="22">
    <w:name w:val="Основной текст (22)"/>
    <w:link w:val="221"/>
    <w:uiPriority w:val="99"/>
    <w:rsid w:val="00627C5E"/>
    <w:rPr>
      <w:b/>
      <w:bCs/>
      <w:shd w:val="clear" w:color="auto" w:fill="FFFFFF"/>
    </w:rPr>
  </w:style>
  <w:style w:type="character" w:customStyle="1" w:styleId="26">
    <w:name w:val="Основной текст (26)"/>
    <w:link w:val="261"/>
    <w:uiPriority w:val="99"/>
    <w:rsid w:val="00627C5E"/>
    <w:rPr>
      <w:b/>
      <w:bCs/>
      <w:shd w:val="clear" w:color="auto" w:fill="FFFFFF"/>
    </w:rPr>
  </w:style>
  <w:style w:type="paragraph" w:customStyle="1" w:styleId="1">
    <w:name w:val="Подпись к таблице1"/>
    <w:basedOn w:val="a"/>
    <w:link w:val="aa"/>
    <w:uiPriority w:val="99"/>
    <w:rsid w:val="00627C5E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81">
    <w:name w:val="Основной текст (8)1"/>
    <w:basedOn w:val="a"/>
    <w:link w:val="8"/>
    <w:uiPriority w:val="99"/>
    <w:rsid w:val="00627C5E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271">
    <w:name w:val="Основной текст (27)1"/>
    <w:basedOn w:val="a"/>
    <w:link w:val="27"/>
    <w:uiPriority w:val="99"/>
    <w:rsid w:val="00627C5E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lang w:eastAsia="en-US"/>
    </w:rPr>
  </w:style>
  <w:style w:type="paragraph" w:customStyle="1" w:styleId="221">
    <w:name w:val="Основной текст (22)1"/>
    <w:basedOn w:val="a"/>
    <w:link w:val="22"/>
    <w:uiPriority w:val="99"/>
    <w:rsid w:val="00627C5E"/>
    <w:pPr>
      <w:shd w:val="clear" w:color="auto" w:fill="FFFFFF"/>
      <w:spacing w:after="0" w:line="240" w:lineRule="atLeast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261">
    <w:name w:val="Основной текст (26)1"/>
    <w:basedOn w:val="a"/>
    <w:link w:val="26"/>
    <w:uiPriority w:val="99"/>
    <w:rsid w:val="00627C5E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262">
    <w:name w:val="Основной текст (26)2"/>
    <w:uiPriority w:val="99"/>
    <w:rsid w:val="00627C5E"/>
    <w:rPr>
      <w:rFonts w:ascii="Times New Roman" w:hAnsi="Times New Roman" w:cs="Times New Roman"/>
      <w:b/>
      <w:bCs/>
      <w:noProof/>
      <w:sz w:val="22"/>
      <w:szCs w:val="22"/>
    </w:rPr>
  </w:style>
  <w:style w:type="character" w:customStyle="1" w:styleId="34">
    <w:name w:val="Заголовок №3 (4)"/>
    <w:link w:val="341"/>
    <w:uiPriority w:val="99"/>
    <w:rsid w:val="00627C5E"/>
    <w:rPr>
      <w:b/>
      <w:bCs/>
      <w:shd w:val="clear" w:color="auto" w:fill="FFFFFF"/>
    </w:rPr>
  </w:style>
  <w:style w:type="paragraph" w:customStyle="1" w:styleId="341">
    <w:name w:val="Заголовок №3 (4)1"/>
    <w:basedOn w:val="a"/>
    <w:link w:val="34"/>
    <w:uiPriority w:val="99"/>
    <w:rsid w:val="00627C5E"/>
    <w:pPr>
      <w:shd w:val="clear" w:color="auto" w:fill="FFFFFF"/>
      <w:spacing w:before="240" w:after="240" w:line="254" w:lineRule="exact"/>
      <w:jc w:val="center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28">
    <w:name w:val="Основной текст (28)"/>
    <w:link w:val="281"/>
    <w:uiPriority w:val="99"/>
    <w:rsid w:val="00627C5E"/>
    <w:rPr>
      <w:shd w:val="clear" w:color="auto" w:fill="FFFFFF"/>
    </w:rPr>
  </w:style>
  <w:style w:type="character" w:customStyle="1" w:styleId="333">
    <w:name w:val="Основной текст (33)"/>
    <w:link w:val="3310"/>
    <w:uiPriority w:val="99"/>
    <w:rsid w:val="00627C5E"/>
    <w:rPr>
      <w:b/>
      <w:bCs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627C5E"/>
    <w:pPr>
      <w:shd w:val="clear" w:color="auto" w:fill="FFFFFF"/>
      <w:spacing w:after="0" w:line="254" w:lineRule="exact"/>
      <w:jc w:val="center"/>
    </w:pPr>
    <w:rPr>
      <w:rFonts w:asciiTheme="minorHAnsi" w:eastAsiaTheme="minorHAnsi" w:hAnsiTheme="minorHAnsi" w:cstheme="minorBidi"/>
      <w:lang w:eastAsia="en-US"/>
    </w:rPr>
  </w:style>
  <w:style w:type="paragraph" w:customStyle="1" w:styleId="3310">
    <w:name w:val="Основной текст (33)1"/>
    <w:basedOn w:val="a"/>
    <w:link w:val="333"/>
    <w:uiPriority w:val="99"/>
    <w:rsid w:val="00627C5E"/>
    <w:pPr>
      <w:shd w:val="clear" w:color="auto" w:fill="FFFFFF"/>
      <w:spacing w:after="0" w:line="240" w:lineRule="atLeas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4">
    <w:name w:val="Подпись к таблице (4)"/>
    <w:link w:val="41"/>
    <w:uiPriority w:val="99"/>
    <w:rsid w:val="00627C5E"/>
    <w:rPr>
      <w:shd w:val="clear" w:color="auto" w:fill="FFFFFF"/>
    </w:rPr>
  </w:style>
  <w:style w:type="character" w:customStyle="1" w:styleId="5">
    <w:name w:val="Подпись к таблице (5)"/>
    <w:link w:val="51"/>
    <w:uiPriority w:val="99"/>
    <w:rsid w:val="00627C5E"/>
    <w:rPr>
      <w:shd w:val="clear" w:color="auto" w:fill="FFFFFF"/>
    </w:rPr>
  </w:style>
  <w:style w:type="paragraph" w:customStyle="1" w:styleId="41">
    <w:name w:val="Подпись к таблице (4)1"/>
    <w:basedOn w:val="a"/>
    <w:link w:val="4"/>
    <w:uiPriority w:val="99"/>
    <w:rsid w:val="00627C5E"/>
    <w:pPr>
      <w:shd w:val="clear" w:color="auto" w:fill="FFFFFF"/>
      <w:spacing w:after="0" w:line="288" w:lineRule="exact"/>
      <w:ind w:firstLine="70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51">
    <w:name w:val="Подпись к таблице (5)1"/>
    <w:basedOn w:val="a"/>
    <w:link w:val="5"/>
    <w:uiPriority w:val="99"/>
    <w:rsid w:val="00627C5E"/>
    <w:pPr>
      <w:shd w:val="clear" w:color="auto" w:fill="FFFFFF"/>
      <w:spacing w:after="0" w:line="288" w:lineRule="exact"/>
    </w:pPr>
    <w:rPr>
      <w:rFonts w:asciiTheme="minorHAnsi" w:eastAsiaTheme="minorHAnsi" w:hAnsiTheme="minorHAnsi" w:cstheme="minorBidi"/>
      <w:lang w:eastAsia="en-US"/>
    </w:rPr>
  </w:style>
  <w:style w:type="character" w:customStyle="1" w:styleId="282">
    <w:name w:val="Основной текст (28)2"/>
    <w:uiPriority w:val="99"/>
    <w:rsid w:val="00627C5E"/>
    <w:rPr>
      <w:rFonts w:ascii="Times New Roman" w:hAnsi="Times New Roman" w:cs="Times New Roman"/>
      <w:noProof/>
      <w:sz w:val="22"/>
      <w:szCs w:val="22"/>
    </w:rPr>
  </w:style>
  <w:style w:type="character" w:customStyle="1" w:styleId="910">
    <w:name w:val="Основной текст (9) + Курсив1"/>
    <w:uiPriority w:val="99"/>
    <w:rsid w:val="00627C5E"/>
    <w:rPr>
      <w:rFonts w:ascii="Times New Roman" w:hAnsi="Times New Roman" w:cs="Times New Roman"/>
      <w:b w:val="0"/>
      <w:bCs w:val="0"/>
      <w:i/>
      <w:iCs/>
      <w:sz w:val="22"/>
      <w:szCs w:val="22"/>
      <w:shd w:val="clear" w:color="auto" w:fill="FFFFFF"/>
    </w:rPr>
  </w:style>
  <w:style w:type="character" w:customStyle="1" w:styleId="37">
    <w:name w:val="Основной текст (37)"/>
    <w:link w:val="371"/>
    <w:uiPriority w:val="99"/>
    <w:rsid w:val="00627C5E"/>
    <w:rPr>
      <w:shd w:val="clear" w:color="auto" w:fill="FFFFFF"/>
    </w:rPr>
  </w:style>
  <w:style w:type="paragraph" w:customStyle="1" w:styleId="371">
    <w:name w:val="Основной текст (37)1"/>
    <w:basedOn w:val="a"/>
    <w:link w:val="37"/>
    <w:uiPriority w:val="99"/>
    <w:rsid w:val="00627C5E"/>
    <w:pPr>
      <w:shd w:val="clear" w:color="auto" w:fill="FFFFFF"/>
      <w:spacing w:after="0" w:line="254" w:lineRule="exact"/>
      <w:ind w:hanging="260"/>
      <w:jc w:val="both"/>
    </w:pPr>
    <w:rPr>
      <w:rFonts w:asciiTheme="minorHAnsi" w:eastAsiaTheme="minorHAnsi" w:hAnsiTheme="minorHAnsi" w:cstheme="minorBidi"/>
      <w:lang w:eastAsia="en-US"/>
    </w:rPr>
  </w:style>
  <w:style w:type="table" w:styleId="ab">
    <w:name w:val="Table Grid"/>
    <w:basedOn w:val="a1"/>
    <w:uiPriority w:val="59"/>
    <w:rsid w:val="00627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3">
    <w:name w:val="Заголовок №3 (4)3"/>
    <w:uiPriority w:val="99"/>
    <w:rsid w:val="00627C5E"/>
  </w:style>
  <w:style w:type="character" w:customStyle="1" w:styleId="70">
    <w:name w:val="Подпись к таблице (7)"/>
    <w:link w:val="710"/>
    <w:uiPriority w:val="99"/>
    <w:rsid w:val="00627C5E"/>
    <w:rPr>
      <w:b/>
      <w:bCs/>
      <w:shd w:val="clear" w:color="auto" w:fill="FFFFFF"/>
    </w:rPr>
  </w:style>
  <w:style w:type="paragraph" w:customStyle="1" w:styleId="710">
    <w:name w:val="Подпись к таблице (7)1"/>
    <w:basedOn w:val="a"/>
    <w:link w:val="70"/>
    <w:uiPriority w:val="99"/>
    <w:rsid w:val="00627C5E"/>
    <w:pPr>
      <w:shd w:val="clear" w:color="auto" w:fill="FFFFFF"/>
      <w:spacing w:after="0" w:line="269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43">
    <w:name w:val="Основной текст (43)"/>
    <w:link w:val="431"/>
    <w:uiPriority w:val="99"/>
    <w:rsid w:val="00627C5E"/>
    <w:rPr>
      <w:rFonts w:ascii="Franklin Gothic Medium" w:hAnsi="Franklin Gothic Medium" w:cs="Franklin Gothic Medium"/>
      <w:noProof/>
      <w:shd w:val="clear" w:color="auto" w:fill="FFFFFF"/>
    </w:rPr>
  </w:style>
  <w:style w:type="paragraph" w:customStyle="1" w:styleId="431">
    <w:name w:val="Основной текст (43)1"/>
    <w:basedOn w:val="a"/>
    <w:link w:val="43"/>
    <w:uiPriority w:val="99"/>
    <w:rsid w:val="00627C5E"/>
    <w:pPr>
      <w:shd w:val="clear" w:color="auto" w:fill="FFFFFF"/>
      <w:spacing w:after="0" w:line="240" w:lineRule="atLeast"/>
    </w:pPr>
    <w:rPr>
      <w:rFonts w:ascii="Franklin Gothic Medium" w:eastAsiaTheme="minorHAnsi" w:hAnsi="Franklin Gothic Medium" w:cs="Franklin Gothic Medium"/>
      <w:noProof/>
      <w:lang w:eastAsia="en-US"/>
    </w:rPr>
  </w:style>
  <w:style w:type="character" w:customStyle="1" w:styleId="342">
    <w:name w:val="Заголовок №3 (4)2"/>
    <w:uiPriority w:val="99"/>
    <w:rsid w:val="00627C5E"/>
  </w:style>
  <w:style w:type="character" w:customStyle="1" w:styleId="370">
    <w:name w:val="Заголовок №3 (7)"/>
    <w:link w:val="3710"/>
    <w:uiPriority w:val="99"/>
    <w:rsid w:val="00627C5E"/>
    <w:rPr>
      <w:shd w:val="clear" w:color="auto" w:fill="FFFFFF"/>
    </w:rPr>
  </w:style>
  <w:style w:type="character" w:customStyle="1" w:styleId="372">
    <w:name w:val="Заголовок №3 (7) + Полужирный"/>
    <w:uiPriority w:val="99"/>
    <w:rsid w:val="00627C5E"/>
    <w:rPr>
      <w:rFonts w:ascii="Times New Roman" w:hAnsi="Times New Roman" w:cs="Times New Roman"/>
      <w:b/>
      <w:bCs/>
      <w:sz w:val="22"/>
      <w:szCs w:val="22"/>
    </w:rPr>
  </w:style>
  <w:style w:type="paragraph" w:customStyle="1" w:styleId="3710">
    <w:name w:val="Заголовок №3 (7)1"/>
    <w:basedOn w:val="a"/>
    <w:link w:val="370"/>
    <w:uiPriority w:val="99"/>
    <w:rsid w:val="00627C5E"/>
    <w:pPr>
      <w:shd w:val="clear" w:color="auto" w:fill="FFFFFF"/>
      <w:spacing w:after="0" w:line="250" w:lineRule="exact"/>
      <w:outlineLvl w:val="2"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627C5E"/>
  </w:style>
  <w:style w:type="paragraph" w:customStyle="1" w:styleId="16">
    <w:name w:val="Абзац списка1"/>
    <w:basedOn w:val="a"/>
    <w:rsid w:val="00627C5E"/>
    <w:pPr>
      <w:spacing w:after="0" w:line="240" w:lineRule="auto"/>
      <w:ind w:left="708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627C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62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27C5E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62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27C5E"/>
    <w:rPr>
      <w:rFonts w:ascii="Calibri" w:eastAsia="Times New Roman" w:hAnsi="Calibri" w:cs="Times New Roman"/>
      <w:lang w:eastAsia="ru-RU"/>
    </w:rPr>
  </w:style>
  <w:style w:type="character" w:customStyle="1" w:styleId="50">
    <w:name w:val="Основной текст (5)"/>
    <w:link w:val="510"/>
    <w:uiPriority w:val="99"/>
    <w:rsid w:val="006D2884"/>
    <w:rPr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"/>
    <w:link w:val="50"/>
    <w:uiPriority w:val="99"/>
    <w:rsid w:val="006D2884"/>
    <w:pPr>
      <w:shd w:val="clear" w:color="auto" w:fill="FFFFFF"/>
      <w:spacing w:after="0" w:line="274" w:lineRule="exact"/>
      <w:ind w:firstLine="720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C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C5E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627C5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27C5E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 Spacing"/>
    <w:uiPriority w:val="1"/>
    <w:qFormat/>
    <w:rsid w:val="00627C5E"/>
    <w:pPr>
      <w:spacing w:after="0" w:line="240" w:lineRule="auto"/>
    </w:pPr>
  </w:style>
  <w:style w:type="character" w:styleId="a7">
    <w:name w:val="Hyperlink"/>
    <w:rsid w:val="00627C5E"/>
    <w:rPr>
      <w:color w:val="0000FF"/>
      <w:u w:val="single"/>
    </w:rPr>
  </w:style>
  <w:style w:type="character" w:customStyle="1" w:styleId="9">
    <w:name w:val="Основной текст (9)"/>
    <w:link w:val="91"/>
    <w:uiPriority w:val="99"/>
    <w:rsid w:val="00627C5E"/>
    <w:rPr>
      <w:b/>
      <w:bCs/>
      <w:i/>
      <w:iCs/>
      <w:sz w:val="24"/>
      <w:szCs w:val="24"/>
      <w:shd w:val="clear" w:color="auto" w:fill="FFFFFF"/>
    </w:rPr>
  </w:style>
  <w:style w:type="character" w:customStyle="1" w:styleId="11">
    <w:name w:val="Основной текст (11)"/>
    <w:link w:val="111"/>
    <w:uiPriority w:val="99"/>
    <w:rsid w:val="00627C5E"/>
    <w:rPr>
      <w:b/>
      <w:bCs/>
      <w:i/>
      <w:iCs/>
      <w:sz w:val="24"/>
      <w:szCs w:val="24"/>
      <w:shd w:val="clear" w:color="auto" w:fill="FFFFFF"/>
    </w:rPr>
  </w:style>
  <w:style w:type="character" w:customStyle="1" w:styleId="12">
    <w:name w:val="Основной текст (12)"/>
    <w:link w:val="121"/>
    <w:uiPriority w:val="99"/>
    <w:rsid w:val="00627C5E"/>
    <w:rPr>
      <w:b/>
      <w:bCs/>
      <w:i/>
      <w:iCs/>
      <w:sz w:val="24"/>
      <w:szCs w:val="24"/>
      <w:shd w:val="clear" w:color="auto" w:fill="FFFFFF"/>
    </w:rPr>
  </w:style>
  <w:style w:type="character" w:customStyle="1" w:styleId="10">
    <w:name w:val="Основной текст (10)"/>
    <w:link w:val="101"/>
    <w:uiPriority w:val="99"/>
    <w:rsid w:val="00627C5E"/>
    <w:rPr>
      <w:noProof/>
      <w:sz w:val="24"/>
      <w:szCs w:val="24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627C5E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i/>
      <w:iCs/>
      <w:sz w:val="24"/>
      <w:szCs w:val="24"/>
      <w:lang w:eastAsia="en-US"/>
    </w:rPr>
  </w:style>
  <w:style w:type="paragraph" w:customStyle="1" w:styleId="111">
    <w:name w:val="Основной текст (11)1"/>
    <w:basedOn w:val="a"/>
    <w:link w:val="11"/>
    <w:uiPriority w:val="99"/>
    <w:rsid w:val="00627C5E"/>
    <w:pPr>
      <w:shd w:val="clear" w:color="auto" w:fill="FFFFFF"/>
      <w:spacing w:after="0" w:line="274" w:lineRule="exact"/>
      <w:jc w:val="center"/>
    </w:pPr>
    <w:rPr>
      <w:rFonts w:asciiTheme="minorHAnsi" w:eastAsiaTheme="minorHAnsi" w:hAnsiTheme="minorHAnsi" w:cstheme="minorBidi"/>
      <w:b/>
      <w:bCs/>
      <w:i/>
      <w:iCs/>
      <w:sz w:val="24"/>
      <w:szCs w:val="24"/>
      <w:lang w:eastAsia="en-US"/>
    </w:rPr>
  </w:style>
  <w:style w:type="paragraph" w:customStyle="1" w:styleId="121">
    <w:name w:val="Основной текст (12)1"/>
    <w:basedOn w:val="a"/>
    <w:link w:val="12"/>
    <w:uiPriority w:val="99"/>
    <w:rsid w:val="00627C5E"/>
    <w:pPr>
      <w:shd w:val="clear" w:color="auto" w:fill="FFFFFF"/>
      <w:spacing w:after="0" w:line="274" w:lineRule="exact"/>
      <w:jc w:val="right"/>
    </w:pPr>
    <w:rPr>
      <w:rFonts w:asciiTheme="minorHAnsi" w:eastAsiaTheme="minorHAnsi" w:hAnsiTheme="minorHAnsi" w:cstheme="minorBidi"/>
      <w:b/>
      <w:bCs/>
      <w:i/>
      <w:iCs/>
      <w:sz w:val="24"/>
      <w:szCs w:val="24"/>
      <w:lang w:eastAsia="en-US"/>
    </w:rPr>
  </w:style>
  <w:style w:type="paragraph" w:customStyle="1" w:styleId="101">
    <w:name w:val="Основной текст (10)1"/>
    <w:basedOn w:val="a"/>
    <w:link w:val="10"/>
    <w:uiPriority w:val="99"/>
    <w:rsid w:val="00627C5E"/>
    <w:pPr>
      <w:shd w:val="clear" w:color="auto" w:fill="FFFFFF"/>
      <w:spacing w:after="0" w:line="240" w:lineRule="atLeast"/>
      <w:jc w:val="center"/>
    </w:pPr>
    <w:rPr>
      <w:rFonts w:asciiTheme="minorHAnsi" w:eastAsiaTheme="minorHAnsi" w:hAnsiTheme="minorHAnsi" w:cstheme="minorBidi"/>
      <w:noProof/>
      <w:sz w:val="24"/>
      <w:szCs w:val="24"/>
      <w:lang w:eastAsia="en-US"/>
    </w:rPr>
  </w:style>
  <w:style w:type="character" w:customStyle="1" w:styleId="7">
    <w:name w:val="Основной текст (7)"/>
    <w:link w:val="71"/>
    <w:uiPriority w:val="99"/>
    <w:rsid w:val="00627C5E"/>
    <w:rPr>
      <w:shd w:val="clear" w:color="auto" w:fill="FFFFFF"/>
    </w:rPr>
  </w:style>
  <w:style w:type="character" w:customStyle="1" w:styleId="32">
    <w:name w:val="Заголовок №3 (2)"/>
    <w:link w:val="321"/>
    <w:uiPriority w:val="99"/>
    <w:rsid w:val="00627C5E"/>
    <w:rPr>
      <w:b/>
      <w:bCs/>
      <w:shd w:val="clear" w:color="auto" w:fill="FFFFFF"/>
    </w:rPr>
  </w:style>
  <w:style w:type="character" w:customStyle="1" w:styleId="322">
    <w:name w:val="Заголовок №3 (2)2"/>
    <w:uiPriority w:val="99"/>
    <w:rsid w:val="00627C5E"/>
  </w:style>
  <w:style w:type="character" w:customStyle="1" w:styleId="3">
    <w:name w:val="Заголовок №3"/>
    <w:link w:val="31"/>
    <w:uiPriority w:val="99"/>
    <w:rsid w:val="00627C5E"/>
    <w:rPr>
      <w:b/>
      <w:bCs/>
      <w:shd w:val="clear" w:color="auto" w:fill="FFFFFF"/>
    </w:rPr>
  </w:style>
  <w:style w:type="character" w:customStyle="1" w:styleId="33">
    <w:name w:val="Заголовок №33"/>
    <w:uiPriority w:val="99"/>
    <w:rsid w:val="00627C5E"/>
  </w:style>
  <w:style w:type="character" w:customStyle="1" w:styleId="330">
    <w:name w:val="Заголовок №3 (3)"/>
    <w:link w:val="331"/>
    <w:uiPriority w:val="99"/>
    <w:rsid w:val="00627C5E"/>
    <w:rPr>
      <w:b/>
      <w:bCs/>
      <w:shd w:val="clear" w:color="auto" w:fill="FFFFFF"/>
    </w:rPr>
  </w:style>
  <w:style w:type="character" w:customStyle="1" w:styleId="332">
    <w:name w:val="Заголовок №3 (3) + Курсив"/>
    <w:uiPriority w:val="99"/>
    <w:rsid w:val="00627C5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90">
    <w:name w:val="Основной текст (9) + Полужирный"/>
    <w:uiPriority w:val="99"/>
    <w:rsid w:val="00627C5E"/>
    <w:rPr>
      <w:rFonts w:ascii="Times New Roman" w:hAnsi="Times New Roman" w:cs="Times New Roman"/>
      <w:b/>
      <w:bCs/>
      <w:i w:val="0"/>
      <w:iCs w:val="0"/>
      <w:sz w:val="22"/>
      <w:szCs w:val="22"/>
      <w:shd w:val="clear" w:color="auto" w:fill="FFFFFF"/>
    </w:rPr>
  </w:style>
  <w:style w:type="character" w:customStyle="1" w:styleId="100">
    <w:name w:val="Основной текст (10) + Полужирный"/>
    <w:uiPriority w:val="99"/>
    <w:rsid w:val="00627C5E"/>
    <w:rPr>
      <w:rFonts w:ascii="Times New Roman" w:hAnsi="Times New Roman" w:cs="Times New Roman"/>
      <w:b/>
      <w:bCs/>
      <w:noProof/>
      <w:sz w:val="22"/>
      <w:szCs w:val="22"/>
      <w:shd w:val="clear" w:color="auto" w:fill="FFFFFF"/>
    </w:rPr>
  </w:style>
  <w:style w:type="character" w:customStyle="1" w:styleId="713">
    <w:name w:val="Основной текст (7)13"/>
    <w:uiPriority w:val="99"/>
    <w:rsid w:val="00627C5E"/>
    <w:rPr>
      <w:rFonts w:ascii="Times New Roman" w:hAnsi="Times New Roman" w:cs="Times New Roman"/>
      <w:sz w:val="22"/>
      <w:szCs w:val="22"/>
      <w:u w:val="single"/>
      <w:lang w:val="en-US" w:eastAsia="en-US"/>
    </w:rPr>
  </w:style>
  <w:style w:type="character" w:customStyle="1" w:styleId="92">
    <w:name w:val="Основной текст (9) + Курсив"/>
    <w:uiPriority w:val="99"/>
    <w:rsid w:val="00627C5E"/>
    <w:rPr>
      <w:rFonts w:ascii="Times New Roman" w:hAnsi="Times New Roman" w:cs="Times New Roman"/>
      <w:b w:val="0"/>
      <w:bCs w:val="0"/>
      <w:i/>
      <w:iCs/>
      <w:sz w:val="22"/>
      <w:szCs w:val="22"/>
      <w:shd w:val="clear" w:color="auto" w:fill="FFFFFF"/>
    </w:rPr>
  </w:style>
  <w:style w:type="character" w:customStyle="1" w:styleId="110">
    <w:name w:val="Основной текст (11) + Не курсив"/>
    <w:uiPriority w:val="99"/>
    <w:rsid w:val="00627C5E"/>
    <w:rPr>
      <w:rFonts w:ascii="Times New Roman" w:hAnsi="Times New Roman" w:cs="Times New Roman"/>
      <w:b w:val="0"/>
      <w:bCs w:val="0"/>
      <w:i/>
      <w:iCs/>
      <w:sz w:val="22"/>
      <w:szCs w:val="22"/>
      <w:shd w:val="clear" w:color="auto" w:fill="FFFFFF"/>
    </w:rPr>
  </w:style>
  <w:style w:type="character" w:customStyle="1" w:styleId="120">
    <w:name w:val="Основной текст (12) + Не полужирный"/>
    <w:uiPriority w:val="99"/>
    <w:rsid w:val="00627C5E"/>
    <w:rPr>
      <w:rFonts w:ascii="Times New Roman" w:hAnsi="Times New Roman" w:cs="Times New Roman"/>
      <w:b/>
      <w:bCs/>
      <w:i w:val="0"/>
      <w:iCs w:val="0"/>
      <w:sz w:val="22"/>
      <w:szCs w:val="22"/>
      <w:shd w:val="clear" w:color="auto" w:fill="FFFFFF"/>
    </w:rPr>
  </w:style>
  <w:style w:type="character" w:customStyle="1" w:styleId="13">
    <w:name w:val="Основной текст (13)"/>
    <w:link w:val="131"/>
    <w:uiPriority w:val="99"/>
    <w:rsid w:val="00627C5E"/>
    <w:rPr>
      <w:shd w:val="clear" w:color="auto" w:fill="FFFFFF"/>
    </w:rPr>
  </w:style>
  <w:style w:type="character" w:customStyle="1" w:styleId="14">
    <w:name w:val="Основной текст (14)"/>
    <w:link w:val="141"/>
    <w:uiPriority w:val="99"/>
    <w:rsid w:val="00627C5E"/>
    <w:rPr>
      <w:shd w:val="clear" w:color="auto" w:fill="FFFFFF"/>
    </w:rPr>
  </w:style>
  <w:style w:type="character" w:customStyle="1" w:styleId="15">
    <w:name w:val="Основной текст (15)"/>
    <w:link w:val="151"/>
    <w:uiPriority w:val="99"/>
    <w:rsid w:val="00627C5E"/>
    <w:rPr>
      <w:b/>
      <w:bCs/>
      <w:i/>
      <w:iCs/>
      <w:shd w:val="clear" w:color="auto" w:fill="FFFFFF"/>
    </w:rPr>
  </w:style>
  <w:style w:type="character" w:customStyle="1" w:styleId="1310">
    <w:name w:val="Основной текст (13) + Полужирный1"/>
    <w:aliases w:val="Курсив"/>
    <w:uiPriority w:val="99"/>
    <w:rsid w:val="00627C5E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21">
    <w:name w:val="Основной текст (21)"/>
    <w:link w:val="211"/>
    <w:uiPriority w:val="99"/>
    <w:rsid w:val="00627C5E"/>
    <w:rPr>
      <w:b/>
      <w:bCs/>
      <w:i/>
      <w:iCs/>
      <w:shd w:val="clear" w:color="auto" w:fill="FFFFFF"/>
    </w:rPr>
  </w:style>
  <w:style w:type="character" w:customStyle="1" w:styleId="21FrankRuehl">
    <w:name w:val="Основной текст (21) + FrankRuehl"/>
    <w:aliases w:val="10 pt,Не полужирный"/>
    <w:uiPriority w:val="99"/>
    <w:rsid w:val="00627C5E"/>
    <w:rPr>
      <w:rFonts w:ascii="FrankRuehl" w:hAnsi="Times New Roman" w:cs="FrankRuehl"/>
      <w:b/>
      <w:bCs/>
      <w:i/>
      <w:iCs/>
      <w:noProof/>
      <w:sz w:val="20"/>
      <w:szCs w:val="20"/>
    </w:rPr>
  </w:style>
  <w:style w:type="paragraph" w:customStyle="1" w:styleId="71">
    <w:name w:val="Основной текст (7)1"/>
    <w:basedOn w:val="a"/>
    <w:link w:val="7"/>
    <w:uiPriority w:val="99"/>
    <w:rsid w:val="00627C5E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lang w:eastAsia="en-US"/>
    </w:rPr>
  </w:style>
  <w:style w:type="paragraph" w:customStyle="1" w:styleId="321">
    <w:name w:val="Заголовок №3 (2)1"/>
    <w:basedOn w:val="a"/>
    <w:link w:val="32"/>
    <w:uiPriority w:val="99"/>
    <w:rsid w:val="00627C5E"/>
    <w:pPr>
      <w:shd w:val="clear" w:color="auto" w:fill="FFFFFF"/>
      <w:spacing w:after="60" w:line="240" w:lineRule="atLeast"/>
      <w:ind w:firstLine="700"/>
      <w:jc w:val="both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31">
    <w:name w:val="Заголовок №31"/>
    <w:basedOn w:val="a"/>
    <w:link w:val="3"/>
    <w:uiPriority w:val="99"/>
    <w:rsid w:val="00627C5E"/>
    <w:pPr>
      <w:shd w:val="clear" w:color="auto" w:fill="FFFFFF"/>
      <w:spacing w:before="60" w:after="600" w:line="240" w:lineRule="atLeast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331">
    <w:name w:val="Заголовок №3 (3)1"/>
    <w:basedOn w:val="a"/>
    <w:link w:val="330"/>
    <w:uiPriority w:val="99"/>
    <w:rsid w:val="00627C5E"/>
    <w:pPr>
      <w:shd w:val="clear" w:color="auto" w:fill="FFFFFF"/>
      <w:spacing w:before="180" w:after="0" w:line="288" w:lineRule="exact"/>
      <w:jc w:val="right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131">
    <w:name w:val="Основной текст (13)1"/>
    <w:basedOn w:val="a"/>
    <w:link w:val="13"/>
    <w:uiPriority w:val="99"/>
    <w:rsid w:val="00627C5E"/>
    <w:pPr>
      <w:shd w:val="clear" w:color="auto" w:fill="FFFFFF"/>
      <w:spacing w:before="60" w:after="0" w:line="264" w:lineRule="exact"/>
      <w:ind w:hanging="340"/>
    </w:pPr>
    <w:rPr>
      <w:rFonts w:asciiTheme="minorHAnsi" w:eastAsiaTheme="minorHAnsi" w:hAnsiTheme="minorHAnsi" w:cstheme="minorBidi"/>
      <w:lang w:eastAsia="en-US"/>
    </w:rPr>
  </w:style>
  <w:style w:type="paragraph" w:customStyle="1" w:styleId="141">
    <w:name w:val="Основной текст (14)1"/>
    <w:basedOn w:val="a"/>
    <w:link w:val="14"/>
    <w:uiPriority w:val="99"/>
    <w:rsid w:val="00627C5E"/>
    <w:pPr>
      <w:shd w:val="clear" w:color="auto" w:fill="FFFFFF"/>
      <w:spacing w:before="300" w:after="0" w:line="250" w:lineRule="exact"/>
      <w:ind w:firstLine="36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151">
    <w:name w:val="Основной текст (15)1"/>
    <w:basedOn w:val="a"/>
    <w:link w:val="15"/>
    <w:uiPriority w:val="99"/>
    <w:rsid w:val="00627C5E"/>
    <w:pPr>
      <w:shd w:val="clear" w:color="auto" w:fill="FFFFFF"/>
      <w:spacing w:before="180" w:after="180" w:line="254" w:lineRule="exact"/>
      <w:jc w:val="center"/>
    </w:pPr>
    <w:rPr>
      <w:rFonts w:asciiTheme="minorHAnsi" w:eastAsiaTheme="minorHAnsi" w:hAnsiTheme="minorHAnsi" w:cstheme="minorBidi"/>
      <w:b/>
      <w:bCs/>
      <w:i/>
      <w:iCs/>
      <w:lang w:eastAsia="en-US"/>
    </w:rPr>
  </w:style>
  <w:style w:type="paragraph" w:customStyle="1" w:styleId="211">
    <w:name w:val="Основной текст (21)1"/>
    <w:basedOn w:val="a"/>
    <w:link w:val="21"/>
    <w:uiPriority w:val="99"/>
    <w:rsid w:val="00627C5E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i/>
      <w:iCs/>
      <w:lang w:eastAsia="en-US"/>
    </w:rPr>
  </w:style>
  <w:style w:type="paragraph" w:styleId="a8">
    <w:name w:val="Body Text"/>
    <w:basedOn w:val="a"/>
    <w:link w:val="a9"/>
    <w:uiPriority w:val="99"/>
    <w:rsid w:val="00627C5E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99"/>
    <w:rsid w:val="00627C5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пись к таблице"/>
    <w:link w:val="1"/>
    <w:uiPriority w:val="99"/>
    <w:rsid w:val="00627C5E"/>
    <w:rPr>
      <w:b/>
      <w:bCs/>
      <w:shd w:val="clear" w:color="auto" w:fill="FFFFFF"/>
    </w:rPr>
  </w:style>
  <w:style w:type="character" w:customStyle="1" w:styleId="8">
    <w:name w:val="Основной текст (8)"/>
    <w:link w:val="81"/>
    <w:uiPriority w:val="99"/>
    <w:rsid w:val="00627C5E"/>
    <w:rPr>
      <w:b/>
      <w:bCs/>
      <w:shd w:val="clear" w:color="auto" w:fill="FFFFFF"/>
    </w:rPr>
  </w:style>
  <w:style w:type="character" w:customStyle="1" w:styleId="83">
    <w:name w:val="Основной текст (8)3"/>
    <w:uiPriority w:val="99"/>
    <w:rsid w:val="00627C5E"/>
  </w:style>
  <w:style w:type="character" w:customStyle="1" w:styleId="712">
    <w:name w:val="Основной текст (7)12"/>
    <w:uiPriority w:val="99"/>
    <w:rsid w:val="00627C5E"/>
  </w:style>
  <w:style w:type="character" w:customStyle="1" w:styleId="711">
    <w:name w:val="Основной текст (7)11"/>
    <w:uiPriority w:val="99"/>
    <w:rsid w:val="00627C5E"/>
    <w:rPr>
      <w:rFonts w:ascii="Times New Roman" w:hAnsi="Times New Roman" w:cs="Times New Roman"/>
      <w:noProof/>
      <w:sz w:val="22"/>
      <w:szCs w:val="22"/>
    </w:rPr>
  </w:style>
  <w:style w:type="character" w:customStyle="1" w:styleId="27">
    <w:name w:val="Основной текст (27)"/>
    <w:link w:val="271"/>
    <w:uiPriority w:val="99"/>
    <w:rsid w:val="00627C5E"/>
    <w:rPr>
      <w:shd w:val="clear" w:color="auto" w:fill="FFFFFF"/>
    </w:rPr>
  </w:style>
  <w:style w:type="character" w:customStyle="1" w:styleId="2111">
    <w:name w:val="Основной текст (21)11"/>
    <w:uiPriority w:val="99"/>
    <w:rsid w:val="00627C5E"/>
  </w:style>
  <w:style w:type="character" w:customStyle="1" w:styleId="22">
    <w:name w:val="Основной текст (22)"/>
    <w:link w:val="221"/>
    <w:uiPriority w:val="99"/>
    <w:rsid w:val="00627C5E"/>
    <w:rPr>
      <w:b/>
      <w:bCs/>
      <w:shd w:val="clear" w:color="auto" w:fill="FFFFFF"/>
    </w:rPr>
  </w:style>
  <w:style w:type="character" w:customStyle="1" w:styleId="26">
    <w:name w:val="Основной текст (26)"/>
    <w:link w:val="261"/>
    <w:uiPriority w:val="99"/>
    <w:rsid w:val="00627C5E"/>
    <w:rPr>
      <w:b/>
      <w:bCs/>
      <w:shd w:val="clear" w:color="auto" w:fill="FFFFFF"/>
    </w:rPr>
  </w:style>
  <w:style w:type="paragraph" w:customStyle="1" w:styleId="1">
    <w:name w:val="Подпись к таблице1"/>
    <w:basedOn w:val="a"/>
    <w:link w:val="aa"/>
    <w:uiPriority w:val="99"/>
    <w:rsid w:val="00627C5E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81">
    <w:name w:val="Основной текст (8)1"/>
    <w:basedOn w:val="a"/>
    <w:link w:val="8"/>
    <w:uiPriority w:val="99"/>
    <w:rsid w:val="00627C5E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271">
    <w:name w:val="Основной текст (27)1"/>
    <w:basedOn w:val="a"/>
    <w:link w:val="27"/>
    <w:uiPriority w:val="99"/>
    <w:rsid w:val="00627C5E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lang w:eastAsia="en-US"/>
    </w:rPr>
  </w:style>
  <w:style w:type="paragraph" w:customStyle="1" w:styleId="221">
    <w:name w:val="Основной текст (22)1"/>
    <w:basedOn w:val="a"/>
    <w:link w:val="22"/>
    <w:uiPriority w:val="99"/>
    <w:rsid w:val="00627C5E"/>
    <w:pPr>
      <w:shd w:val="clear" w:color="auto" w:fill="FFFFFF"/>
      <w:spacing w:after="0" w:line="240" w:lineRule="atLeast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paragraph" w:customStyle="1" w:styleId="261">
    <w:name w:val="Основной текст (26)1"/>
    <w:basedOn w:val="a"/>
    <w:link w:val="26"/>
    <w:uiPriority w:val="99"/>
    <w:rsid w:val="00627C5E"/>
    <w:pPr>
      <w:shd w:val="clear" w:color="auto" w:fill="FFFFFF"/>
      <w:spacing w:after="0" w:line="240" w:lineRule="atLeast"/>
      <w:jc w:val="righ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262">
    <w:name w:val="Основной текст (26)2"/>
    <w:uiPriority w:val="99"/>
    <w:rsid w:val="00627C5E"/>
    <w:rPr>
      <w:rFonts w:ascii="Times New Roman" w:hAnsi="Times New Roman" w:cs="Times New Roman"/>
      <w:b/>
      <w:bCs/>
      <w:noProof/>
      <w:sz w:val="22"/>
      <w:szCs w:val="22"/>
    </w:rPr>
  </w:style>
  <w:style w:type="character" w:customStyle="1" w:styleId="34">
    <w:name w:val="Заголовок №3 (4)"/>
    <w:link w:val="341"/>
    <w:uiPriority w:val="99"/>
    <w:rsid w:val="00627C5E"/>
    <w:rPr>
      <w:b/>
      <w:bCs/>
      <w:shd w:val="clear" w:color="auto" w:fill="FFFFFF"/>
    </w:rPr>
  </w:style>
  <w:style w:type="paragraph" w:customStyle="1" w:styleId="341">
    <w:name w:val="Заголовок №3 (4)1"/>
    <w:basedOn w:val="a"/>
    <w:link w:val="34"/>
    <w:uiPriority w:val="99"/>
    <w:rsid w:val="00627C5E"/>
    <w:pPr>
      <w:shd w:val="clear" w:color="auto" w:fill="FFFFFF"/>
      <w:spacing w:before="240" w:after="240" w:line="254" w:lineRule="exact"/>
      <w:jc w:val="center"/>
      <w:outlineLvl w:val="2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28">
    <w:name w:val="Основной текст (28)"/>
    <w:link w:val="281"/>
    <w:uiPriority w:val="99"/>
    <w:rsid w:val="00627C5E"/>
    <w:rPr>
      <w:shd w:val="clear" w:color="auto" w:fill="FFFFFF"/>
    </w:rPr>
  </w:style>
  <w:style w:type="character" w:customStyle="1" w:styleId="333">
    <w:name w:val="Основной текст (33)"/>
    <w:link w:val="3310"/>
    <w:uiPriority w:val="99"/>
    <w:rsid w:val="00627C5E"/>
    <w:rPr>
      <w:b/>
      <w:bCs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627C5E"/>
    <w:pPr>
      <w:shd w:val="clear" w:color="auto" w:fill="FFFFFF"/>
      <w:spacing w:after="0" w:line="254" w:lineRule="exact"/>
      <w:jc w:val="center"/>
    </w:pPr>
    <w:rPr>
      <w:rFonts w:asciiTheme="minorHAnsi" w:eastAsiaTheme="minorHAnsi" w:hAnsiTheme="minorHAnsi" w:cstheme="minorBidi"/>
      <w:lang w:eastAsia="en-US"/>
    </w:rPr>
  </w:style>
  <w:style w:type="paragraph" w:customStyle="1" w:styleId="3310">
    <w:name w:val="Основной текст (33)1"/>
    <w:basedOn w:val="a"/>
    <w:link w:val="333"/>
    <w:uiPriority w:val="99"/>
    <w:rsid w:val="00627C5E"/>
    <w:pPr>
      <w:shd w:val="clear" w:color="auto" w:fill="FFFFFF"/>
      <w:spacing w:after="0" w:line="240" w:lineRule="atLeas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4">
    <w:name w:val="Подпись к таблице (4)"/>
    <w:link w:val="41"/>
    <w:uiPriority w:val="99"/>
    <w:rsid w:val="00627C5E"/>
    <w:rPr>
      <w:shd w:val="clear" w:color="auto" w:fill="FFFFFF"/>
    </w:rPr>
  </w:style>
  <w:style w:type="character" w:customStyle="1" w:styleId="5">
    <w:name w:val="Подпись к таблице (5)"/>
    <w:link w:val="51"/>
    <w:uiPriority w:val="99"/>
    <w:rsid w:val="00627C5E"/>
    <w:rPr>
      <w:shd w:val="clear" w:color="auto" w:fill="FFFFFF"/>
    </w:rPr>
  </w:style>
  <w:style w:type="paragraph" w:customStyle="1" w:styleId="41">
    <w:name w:val="Подпись к таблице (4)1"/>
    <w:basedOn w:val="a"/>
    <w:link w:val="4"/>
    <w:uiPriority w:val="99"/>
    <w:rsid w:val="00627C5E"/>
    <w:pPr>
      <w:shd w:val="clear" w:color="auto" w:fill="FFFFFF"/>
      <w:spacing w:after="0" w:line="288" w:lineRule="exact"/>
      <w:ind w:firstLine="700"/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51">
    <w:name w:val="Подпись к таблице (5)1"/>
    <w:basedOn w:val="a"/>
    <w:link w:val="5"/>
    <w:uiPriority w:val="99"/>
    <w:rsid w:val="00627C5E"/>
    <w:pPr>
      <w:shd w:val="clear" w:color="auto" w:fill="FFFFFF"/>
      <w:spacing w:after="0" w:line="288" w:lineRule="exact"/>
    </w:pPr>
    <w:rPr>
      <w:rFonts w:asciiTheme="minorHAnsi" w:eastAsiaTheme="minorHAnsi" w:hAnsiTheme="minorHAnsi" w:cstheme="minorBidi"/>
      <w:lang w:eastAsia="en-US"/>
    </w:rPr>
  </w:style>
  <w:style w:type="character" w:customStyle="1" w:styleId="282">
    <w:name w:val="Основной текст (28)2"/>
    <w:uiPriority w:val="99"/>
    <w:rsid w:val="00627C5E"/>
    <w:rPr>
      <w:rFonts w:ascii="Times New Roman" w:hAnsi="Times New Roman" w:cs="Times New Roman"/>
      <w:noProof/>
      <w:sz w:val="22"/>
      <w:szCs w:val="22"/>
    </w:rPr>
  </w:style>
  <w:style w:type="character" w:customStyle="1" w:styleId="910">
    <w:name w:val="Основной текст (9) + Курсив1"/>
    <w:uiPriority w:val="99"/>
    <w:rsid w:val="00627C5E"/>
    <w:rPr>
      <w:rFonts w:ascii="Times New Roman" w:hAnsi="Times New Roman" w:cs="Times New Roman"/>
      <w:b w:val="0"/>
      <w:bCs w:val="0"/>
      <w:i/>
      <w:iCs/>
      <w:sz w:val="22"/>
      <w:szCs w:val="22"/>
      <w:shd w:val="clear" w:color="auto" w:fill="FFFFFF"/>
    </w:rPr>
  </w:style>
  <w:style w:type="character" w:customStyle="1" w:styleId="37">
    <w:name w:val="Основной текст (37)"/>
    <w:link w:val="371"/>
    <w:uiPriority w:val="99"/>
    <w:rsid w:val="00627C5E"/>
    <w:rPr>
      <w:shd w:val="clear" w:color="auto" w:fill="FFFFFF"/>
    </w:rPr>
  </w:style>
  <w:style w:type="paragraph" w:customStyle="1" w:styleId="371">
    <w:name w:val="Основной текст (37)1"/>
    <w:basedOn w:val="a"/>
    <w:link w:val="37"/>
    <w:uiPriority w:val="99"/>
    <w:rsid w:val="00627C5E"/>
    <w:pPr>
      <w:shd w:val="clear" w:color="auto" w:fill="FFFFFF"/>
      <w:spacing w:after="0" w:line="254" w:lineRule="exact"/>
      <w:ind w:hanging="260"/>
      <w:jc w:val="both"/>
    </w:pPr>
    <w:rPr>
      <w:rFonts w:asciiTheme="minorHAnsi" w:eastAsiaTheme="minorHAnsi" w:hAnsiTheme="minorHAnsi" w:cstheme="minorBidi"/>
      <w:lang w:eastAsia="en-US"/>
    </w:rPr>
  </w:style>
  <w:style w:type="table" w:styleId="ab">
    <w:name w:val="Table Grid"/>
    <w:basedOn w:val="a1"/>
    <w:uiPriority w:val="59"/>
    <w:rsid w:val="00627C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3">
    <w:name w:val="Заголовок №3 (4)3"/>
    <w:uiPriority w:val="99"/>
    <w:rsid w:val="00627C5E"/>
  </w:style>
  <w:style w:type="character" w:customStyle="1" w:styleId="70">
    <w:name w:val="Подпись к таблице (7)"/>
    <w:link w:val="710"/>
    <w:uiPriority w:val="99"/>
    <w:rsid w:val="00627C5E"/>
    <w:rPr>
      <w:b/>
      <w:bCs/>
      <w:shd w:val="clear" w:color="auto" w:fill="FFFFFF"/>
    </w:rPr>
  </w:style>
  <w:style w:type="paragraph" w:customStyle="1" w:styleId="710">
    <w:name w:val="Подпись к таблице (7)1"/>
    <w:basedOn w:val="a"/>
    <w:link w:val="70"/>
    <w:uiPriority w:val="99"/>
    <w:rsid w:val="00627C5E"/>
    <w:pPr>
      <w:shd w:val="clear" w:color="auto" w:fill="FFFFFF"/>
      <w:spacing w:after="0" w:line="269" w:lineRule="exact"/>
      <w:jc w:val="center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43">
    <w:name w:val="Основной текст (43)"/>
    <w:link w:val="431"/>
    <w:uiPriority w:val="99"/>
    <w:rsid w:val="00627C5E"/>
    <w:rPr>
      <w:rFonts w:ascii="Franklin Gothic Medium" w:hAnsi="Franklin Gothic Medium" w:cs="Franklin Gothic Medium"/>
      <w:noProof/>
      <w:shd w:val="clear" w:color="auto" w:fill="FFFFFF"/>
    </w:rPr>
  </w:style>
  <w:style w:type="paragraph" w:customStyle="1" w:styleId="431">
    <w:name w:val="Основной текст (43)1"/>
    <w:basedOn w:val="a"/>
    <w:link w:val="43"/>
    <w:uiPriority w:val="99"/>
    <w:rsid w:val="00627C5E"/>
    <w:pPr>
      <w:shd w:val="clear" w:color="auto" w:fill="FFFFFF"/>
      <w:spacing w:after="0" w:line="240" w:lineRule="atLeast"/>
    </w:pPr>
    <w:rPr>
      <w:rFonts w:ascii="Franklin Gothic Medium" w:eastAsiaTheme="minorHAnsi" w:hAnsi="Franklin Gothic Medium" w:cs="Franklin Gothic Medium"/>
      <w:noProof/>
      <w:lang w:eastAsia="en-US"/>
    </w:rPr>
  </w:style>
  <w:style w:type="character" w:customStyle="1" w:styleId="342">
    <w:name w:val="Заголовок №3 (4)2"/>
    <w:uiPriority w:val="99"/>
    <w:rsid w:val="00627C5E"/>
  </w:style>
  <w:style w:type="character" w:customStyle="1" w:styleId="370">
    <w:name w:val="Заголовок №3 (7)"/>
    <w:link w:val="3710"/>
    <w:uiPriority w:val="99"/>
    <w:rsid w:val="00627C5E"/>
    <w:rPr>
      <w:shd w:val="clear" w:color="auto" w:fill="FFFFFF"/>
    </w:rPr>
  </w:style>
  <w:style w:type="character" w:customStyle="1" w:styleId="372">
    <w:name w:val="Заголовок №3 (7) + Полужирный"/>
    <w:uiPriority w:val="99"/>
    <w:rsid w:val="00627C5E"/>
    <w:rPr>
      <w:rFonts w:ascii="Times New Roman" w:hAnsi="Times New Roman" w:cs="Times New Roman"/>
      <w:b/>
      <w:bCs/>
      <w:sz w:val="22"/>
      <w:szCs w:val="22"/>
    </w:rPr>
  </w:style>
  <w:style w:type="paragraph" w:customStyle="1" w:styleId="3710">
    <w:name w:val="Заголовок №3 (7)1"/>
    <w:basedOn w:val="a"/>
    <w:link w:val="370"/>
    <w:uiPriority w:val="99"/>
    <w:rsid w:val="00627C5E"/>
    <w:pPr>
      <w:shd w:val="clear" w:color="auto" w:fill="FFFFFF"/>
      <w:spacing w:after="0" w:line="250" w:lineRule="exact"/>
      <w:outlineLvl w:val="2"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0"/>
    <w:rsid w:val="00627C5E"/>
  </w:style>
  <w:style w:type="paragraph" w:customStyle="1" w:styleId="16">
    <w:name w:val="Абзац списка1"/>
    <w:basedOn w:val="a"/>
    <w:rsid w:val="00627C5E"/>
    <w:pPr>
      <w:spacing w:after="0" w:line="240" w:lineRule="auto"/>
      <w:ind w:left="708"/>
    </w:pPr>
    <w:rPr>
      <w:rFonts w:ascii="Times New Roman" w:hAnsi="Times New Roman"/>
      <w:sz w:val="28"/>
      <w:szCs w:val="28"/>
    </w:rPr>
  </w:style>
  <w:style w:type="paragraph" w:customStyle="1" w:styleId="Default">
    <w:name w:val="Default"/>
    <w:rsid w:val="00627C5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62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27C5E"/>
    <w:rPr>
      <w:rFonts w:ascii="Calibri" w:eastAsia="Times New Roman" w:hAnsi="Calibri" w:cs="Times New Roman"/>
      <w:lang w:eastAsia="ru-RU"/>
    </w:rPr>
  </w:style>
  <w:style w:type="paragraph" w:styleId="ae">
    <w:name w:val="footer"/>
    <w:basedOn w:val="a"/>
    <w:link w:val="af"/>
    <w:uiPriority w:val="99"/>
    <w:unhideWhenUsed/>
    <w:rsid w:val="00627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27C5E"/>
    <w:rPr>
      <w:rFonts w:ascii="Calibri" w:eastAsia="Times New Roman" w:hAnsi="Calibri" w:cs="Times New Roman"/>
      <w:lang w:eastAsia="ru-RU"/>
    </w:rPr>
  </w:style>
  <w:style w:type="character" w:customStyle="1" w:styleId="50">
    <w:name w:val="Основной текст (5)"/>
    <w:link w:val="510"/>
    <w:uiPriority w:val="99"/>
    <w:rsid w:val="006D2884"/>
    <w:rPr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"/>
    <w:link w:val="50"/>
    <w:uiPriority w:val="99"/>
    <w:rsid w:val="006D2884"/>
    <w:pPr>
      <w:shd w:val="clear" w:color="auto" w:fill="FFFFFF"/>
      <w:spacing w:after="0" w:line="274" w:lineRule="exact"/>
      <w:ind w:firstLine="720"/>
    </w:pPr>
    <w:rPr>
      <w:rFonts w:asciiTheme="minorHAnsi" w:eastAsiaTheme="minorHAnsi" w:hAnsiTheme="minorHAnsi" w:cstheme="minorBid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k_ustye/page1130.htm" TargetMode="External"/><Relationship Id="rId13" Type="http://schemas.openxmlformats.org/officeDocument/2006/relationships/hyperlink" Target="https://edu.tatar.ru/k_ustye/page1130.htm" TargetMode="External"/><Relationship Id="rId18" Type="http://schemas.openxmlformats.org/officeDocument/2006/relationships/chart" Target="charts/chart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openxmlformats.org/officeDocument/2006/relationships/chart" Target="charts/chart6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chart" Target="charts/chart4.xml"/><Relationship Id="rId10" Type="http://schemas.openxmlformats.org/officeDocument/2006/relationships/chart" Target="charts/chart2.xml"/><Relationship Id="rId19" Type="http://schemas.openxmlformats.org/officeDocument/2006/relationships/chart" Target="charts/chart8.xml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7.476630301678254E-2"/>
          <c:y val="0.16129200675240601"/>
          <c:w val="0.43582371669742204"/>
          <c:h val="0.6799721625934565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</c:dPt>
          <c:dPt>
            <c:idx val="1"/>
            <c:bubble3D val="0"/>
          </c:dPt>
          <c:dPt>
            <c:idx val="2"/>
            <c:bubble3D val="0"/>
          </c:dPt>
          <c:dPt>
            <c:idx val="3"/>
            <c:bubble3D val="0"/>
          </c:dPt>
          <c:dPt>
            <c:idx val="4"/>
            <c:bubble3D val="0"/>
          </c:dPt>
          <c:dPt>
            <c:idx val="5"/>
            <c:bubble3D val="0"/>
          </c:dPt>
          <c:dLbls>
            <c:spPr>
              <a:noFill/>
              <a:ln w="25400">
                <a:noFill/>
              </a:ln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Лист1!$A$2:$A$7</c:f>
              <c:strCache>
                <c:ptCount val="6"/>
                <c:pt idx="0">
                  <c:v>техническое </c:v>
                </c:pt>
                <c:pt idx="1">
                  <c:v>художественное</c:v>
                </c:pt>
                <c:pt idx="2">
                  <c:v>физкультурно-спортивное</c:v>
                </c:pt>
                <c:pt idx="3">
                  <c:v>социально-педагогическое </c:v>
                </c:pt>
                <c:pt idx="4">
                  <c:v>туристско-краеведческое</c:v>
                </c:pt>
                <c:pt idx="5">
                  <c:v>естественно-научное</c:v>
                </c:pt>
              </c:strCache>
            </c:strRef>
          </c:cat>
          <c:val>
            <c:numRef>
              <c:f>Лист1!$B$2:$B$7</c:f>
              <c:numCache>
                <c:formatCode>0%</c:formatCode>
                <c:ptCount val="6"/>
                <c:pt idx="0" formatCode="0.00%">
                  <c:v>0.214</c:v>
                </c:pt>
                <c:pt idx="1">
                  <c:v>0.25</c:v>
                </c:pt>
                <c:pt idx="2">
                  <c:v>0.25</c:v>
                </c:pt>
                <c:pt idx="3" formatCode="0.00%">
                  <c:v>0.14299999999999999</c:v>
                </c:pt>
                <c:pt idx="4" formatCode="0.00%">
                  <c:v>3.5999999999999997E-2</c:v>
                </c:pt>
                <c:pt idx="5" formatCode="0.00%">
                  <c:v>0.107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t"/>
      <c:layout>
        <c:manualLayout>
          <c:xMode val="edge"/>
          <c:yMode val="edge"/>
          <c:x val="0.59092206932077418"/>
          <c:y val="0.19780488455892167"/>
          <c:w val="0.40907793067922582"/>
          <c:h val="0.59874407224520665"/>
        </c:manualLayout>
      </c:layout>
      <c:overlay val="0"/>
    </c:legend>
    <c:plotVisOnly val="1"/>
    <c:dispBlanksAs val="gap"/>
    <c:showDLblsOverMax val="0"/>
  </c:chart>
  <c:txPr>
    <a:bodyPr/>
    <a:lstStyle/>
    <a:p>
      <a:pPr>
        <a:defRPr sz="1100"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4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5.0974512743628186E-2"/>
          <c:y val="7.6923076923076927E-2"/>
          <c:w val="0.67466266866566715"/>
          <c:h val="0.7362637362637363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1 год обучения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2019-2020 уч.год</c:v>
                </c:pt>
                <c:pt idx="1">
                  <c:v>2020-2021 уч.год</c:v>
                </c:pt>
                <c:pt idx="3">
                  <c:v>2021-2022 уч.год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165</c:v>
                </c:pt>
                <c:pt idx="1">
                  <c:v>135</c:v>
                </c:pt>
                <c:pt idx="3">
                  <c:v>240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 год обучения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2019-2020 уч.год</c:v>
                </c:pt>
                <c:pt idx="1">
                  <c:v>2020-2021 уч.год</c:v>
                </c:pt>
                <c:pt idx="3">
                  <c:v>2021-2022 уч.год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165</c:v>
                </c:pt>
                <c:pt idx="1">
                  <c:v>120</c:v>
                </c:pt>
                <c:pt idx="3">
                  <c:v>105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3 год обучения и последующие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2019-2020 уч.год</c:v>
                </c:pt>
                <c:pt idx="1">
                  <c:v>2020-2021 уч.год</c:v>
                </c:pt>
                <c:pt idx="3">
                  <c:v>2021-2022 уч.год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90</c:v>
                </c:pt>
                <c:pt idx="1">
                  <c:v>165</c:v>
                </c:pt>
                <c:pt idx="3">
                  <c:v>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5991296"/>
        <c:axId val="135992832"/>
        <c:axId val="0"/>
      </c:bar3DChart>
      <c:catAx>
        <c:axId val="135991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59928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599283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59912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74212893553223391"/>
          <c:y val="0.34065934065934067"/>
          <c:w val="0.25187406296851572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2631578947368426E-2"/>
          <c:y val="6.9868995633187769E-2"/>
          <c:w val="0.62736842105263158"/>
          <c:h val="0.772925764192139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2019-2020 уч.год</c:v>
                </c:pt>
              </c:strCache>
            </c:strRef>
          </c:tx>
          <c:spPr>
            <a:solidFill>
              <a:srgbClr val="9999FF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1173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2020-2021 уч.год</c:v>
                </c:pt>
              </c:strCache>
            </c:strRef>
          </c:tx>
          <c:spPr>
            <a:solidFill>
              <a:srgbClr val="993366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1203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2021-2022 уч.год</c:v>
                </c:pt>
              </c:strCache>
            </c:strRef>
          </c:tx>
          <c:spPr>
            <a:solidFill>
              <a:srgbClr val="FFFFCC"/>
            </a:solidFill>
            <a:ln w="12699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1173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6010368"/>
        <c:axId val="136020352"/>
        <c:axId val="0"/>
      </c:bar3DChart>
      <c:catAx>
        <c:axId val="13601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60203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602035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6010368"/>
        <c:crosses val="autoZero"/>
        <c:crossBetween val="between"/>
      </c:valAx>
      <c:spPr>
        <a:noFill/>
        <a:ln w="25398">
          <a:noFill/>
        </a:ln>
      </c:spPr>
    </c:plotArea>
    <c:legend>
      <c:legendPos val="r"/>
      <c:layout>
        <c:manualLayout>
          <c:xMode val="edge"/>
          <c:yMode val="edge"/>
          <c:x val="0.74315789473684213"/>
          <c:y val="0.36244541484716158"/>
          <c:w val="0.24842105263157896"/>
          <c:h val="0.27947598253275108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1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7765567765567761E-2"/>
          <c:y val="7.6923076923076927E-2"/>
          <c:w val="0.59157509157509158"/>
          <c:h val="0.7521367521367521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районный уровень</c:v>
                </c:pt>
              </c:strCache>
            </c:strRef>
          </c:tx>
          <c:spPr>
            <a:solidFill>
              <a:srgbClr val="9999FF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120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Всероссийский уровень</c:v>
                </c:pt>
              </c:strCache>
            </c:strRef>
          </c:tx>
          <c:spPr>
            <a:solidFill>
              <a:srgbClr val="993366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Региональный уровень</c:v>
                </c:pt>
              </c:strCache>
            </c:strRef>
          </c:tx>
          <c:spPr>
            <a:solidFill>
              <a:srgbClr val="FFFFCC"/>
            </a:solidFill>
            <a:ln w="12701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1"/>
                <c:pt idx="0">
                  <c:v>1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6066944"/>
        <c:axId val="136068480"/>
        <c:axId val="0"/>
      </c:bar3DChart>
      <c:catAx>
        <c:axId val="1360669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606848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606848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2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6066944"/>
        <c:crosses val="autoZero"/>
        <c:crossBetween val="between"/>
      </c:valAx>
      <c:spPr>
        <a:noFill/>
        <a:ln w="25402">
          <a:noFill/>
        </a:ln>
      </c:spPr>
    </c:plotArea>
    <c:legend>
      <c:legendPos val="r"/>
      <c:layout>
        <c:manualLayout>
          <c:xMode val="edge"/>
          <c:yMode val="edge"/>
          <c:x val="0.67948717948717952"/>
          <c:y val="0.35897435897435898"/>
          <c:w val="0.31318681318681318"/>
          <c:h val="0.28632478632478631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40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102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3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3432835820895525E-2"/>
          <c:y val="7.6923076923076927E-2"/>
          <c:w val="0.72388059701492535"/>
          <c:h val="0.6538461538461538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муниципальный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2019-2020 уч.год</c:v>
                </c:pt>
                <c:pt idx="1">
                  <c:v>2020-2021 уч.год</c:v>
                </c:pt>
                <c:pt idx="2">
                  <c:v>2021-2022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136</c:v>
                </c:pt>
                <c:pt idx="1">
                  <c:v>120</c:v>
                </c:pt>
                <c:pt idx="2">
                  <c:v>125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Всероссийский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2019-2020 уч.год</c:v>
                </c:pt>
                <c:pt idx="1">
                  <c:v>2020-2021 уч.год</c:v>
                </c:pt>
                <c:pt idx="2">
                  <c:v>2021-2022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0</c:v>
                </c:pt>
                <c:pt idx="1">
                  <c:v>3</c:v>
                </c:pt>
                <c:pt idx="2">
                  <c:v>8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Региональный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2019-2020 уч.год</c:v>
                </c:pt>
                <c:pt idx="1">
                  <c:v>2020-2021 уч.год</c:v>
                </c:pt>
                <c:pt idx="2">
                  <c:v>2021-2022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3</c:v>
                </c:pt>
                <c:pt idx="1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8847360"/>
        <c:axId val="138848896"/>
        <c:axId val="0"/>
      </c:bar3DChart>
      <c:catAx>
        <c:axId val="138847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884889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884889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884736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0783582089552242"/>
          <c:y val="0.34065934065934067"/>
          <c:w val="0.18470149253731344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9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6.4073226544622428E-2"/>
          <c:y val="8.2524271844660199E-2"/>
          <c:w val="0.6796338672768879"/>
          <c:h val="0.6699029126213592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от 1 до 5 лет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2020-2021 уч.год</c:v>
                </c:pt>
                <c:pt idx="2">
                  <c:v>2021-2022 уч.год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3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от 6 до 10 лет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2020-2021 уч.год</c:v>
                </c:pt>
                <c:pt idx="2">
                  <c:v>2021-2022 уч.год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</c:v>
                </c:pt>
                <c:pt idx="2">
                  <c:v>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от 11 до 20 лет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2020-2021 уч.год</c:v>
                </c:pt>
                <c:pt idx="2">
                  <c:v>2021-2022 уч.год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11</c:v>
                </c:pt>
                <c:pt idx="2">
                  <c:v>7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от 21 и старше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3"/>
                <c:pt idx="0">
                  <c:v>2020-2021 уч.год</c:v>
                </c:pt>
                <c:pt idx="2">
                  <c:v>2021-2022 уч.год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7</c:v>
                </c:pt>
                <c:pt idx="2">
                  <c:v>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39015296"/>
        <c:axId val="139016832"/>
        <c:axId val="0"/>
      </c:bar3DChart>
      <c:catAx>
        <c:axId val="1390152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90168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3901683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39015296"/>
        <c:crosses val="autoZero"/>
        <c:crossBetween val="between"/>
      </c:valAx>
      <c:spPr>
        <a:noFill/>
        <a:ln w="25399">
          <a:noFill/>
        </a:ln>
      </c:spPr>
    </c:plotArea>
    <c:legend>
      <c:legendPos val="r"/>
      <c:layout>
        <c:manualLayout>
          <c:xMode val="edge"/>
          <c:yMode val="edge"/>
          <c:x val="0.76887871853546907"/>
          <c:y val="0.30582524271844658"/>
          <c:w val="0.2219679633867277"/>
          <c:h val="0.39320388349514562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82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125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0071942446043165"/>
          <c:y val="6.2271062271062272E-2"/>
          <c:w val="0.66546762589928055"/>
          <c:h val="0.8131868131868131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69763456"/>
        <c:axId val="69764992"/>
        <c:axId val="0"/>
      </c:bar3DChart>
      <c:catAx>
        <c:axId val="697634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976499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976499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9763456"/>
        <c:crosses val="autoZero"/>
        <c:crossBetween val="between"/>
      </c:valAx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80575539568345322"/>
          <c:y val="0.39560439560439559"/>
          <c:w val="0.17985611510791366"/>
          <c:h val="0.2124542124542124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3"/>
          <c:y val="9.3406593406593408E-2"/>
          <c:w val="0.64388489208633093"/>
          <c:h val="0.719780219780219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69672320"/>
        <c:axId val="69674112"/>
        <c:axId val="0"/>
      </c:bar3DChart>
      <c:catAx>
        <c:axId val="69672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967411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9674112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967232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0575539568345322"/>
          <c:y val="0.34065934065934067"/>
          <c:w val="0.17985611510791366"/>
          <c:h val="0.31868131868131866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Arial"/>
      <a:ea typeface="DejaVu Sans"/>
      <a:cs typeface="DejaVu Sans"/>
    </a:majorFont>
    <a:minorFont>
      <a:latin typeface="Arial"/>
      <a:ea typeface="DejaVu Sans"/>
      <a:cs typeface="DejaVu Sans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D7B94-AD43-4180-A794-3E19E84FC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10476</Words>
  <Characters>59718</Characters>
  <Application>Microsoft Office Word</Application>
  <DocSecurity>0</DocSecurity>
  <Lines>497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 Ильясовна</dc:creator>
  <cp:lastModifiedBy>CVR17</cp:lastModifiedBy>
  <cp:revision>22</cp:revision>
  <cp:lastPrinted>2022-10-31T11:38:00Z</cp:lastPrinted>
  <dcterms:created xsi:type="dcterms:W3CDTF">2022-10-20T12:25:00Z</dcterms:created>
  <dcterms:modified xsi:type="dcterms:W3CDTF">2022-11-02T13:31:00Z</dcterms:modified>
</cp:coreProperties>
</file>